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FD7F" w14:textId="77777777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9650999" wp14:editId="142E2B38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687946" cy="1275716"/>
            <wp:effectExtent l="0" t="0" r="8254" b="634"/>
            <wp:wrapNone/>
            <wp:docPr id="19897920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b="88027"/>
                    <a:stretch>
                      <a:fillRect/>
                    </a:stretch>
                  </pic:blipFill>
                  <pic:spPr>
                    <a:xfrm>
                      <a:off x="0" y="0"/>
                      <a:ext cx="7687946" cy="1275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CCB685" w14:textId="77777777" w:rsidR="00DA332B" w:rsidRDefault="00DA332B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4282EDCC" w14:textId="77777777" w:rsidR="00DA332B" w:rsidRDefault="00DA332B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33E99103" w14:textId="77777777" w:rsidR="00DA332B" w:rsidRDefault="00DA332B">
      <w:pPr>
        <w:pStyle w:val="Standarduser"/>
        <w:spacing w:line="360" w:lineRule="auto"/>
        <w:rPr>
          <w:rFonts w:ascii="Arial" w:hAnsi="Arial" w:cs="Arial"/>
          <w:b/>
          <w:sz w:val="36"/>
          <w:szCs w:val="36"/>
        </w:rPr>
      </w:pPr>
    </w:p>
    <w:p w14:paraId="226CFB21" w14:textId="77777777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>SUPLEMENT DO ŚWIADECTWA UKOŃCZENIA</w:t>
      </w:r>
    </w:p>
    <w:p w14:paraId="49EAEF10" w14:textId="77777777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>SZKOŁY PRZYSPOSABIAJĄCEJ DO PRACY</w:t>
      </w:r>
    </w:p>
    <w:p w14:paraId="54E21CFE" w14:textId="77777777" w:rsidR="00DA332B" w:rsidRDefault="00DA332B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7F107F" w14:textId="77777777" w:rsidR="00DA332B" w:rsidRDefault="00000000">
      <w:pPr>
        <w:pStyle w:val="Standardus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IMIĘ I NAZWISKO:</w:t>
      </w:r>
    </w:p>
    <w:p w14:paraId="02A891E9" w14:textId="77777777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i/>
          <w:color w:val="FF0000"/>
          <w:sz w:val="56"/>
          <w:szCs w:val="56"/>
        </w:rPr>
        <w:t>Anna Kowalska</w:t>
      </w:r>
    </w:p>
    <w:p w14:paraId="17F24CD9" w14:textId="77777777" w:rsidR="00DA332B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WYKSZTAŁCENIE</w:t>
      </w:r>
    </w:p>
    <w:p w14:paraId="457ADE75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- ukończona </w:t>
      </w:r>
      <w:r>
        <w:rPr>
          <w:rFonts w:ascii="Arial" w:hAnsi="Arial" w:cs="Arial"/>
          <w:iCs/>
          <w:sz w:val="24"/>
          <w:szCs w:val="24"/>
        </w:rPr>
        <w:t xml:space="preserve">Katolicka Szkoła Przysposabiająca do Pracy Stowarzyszenia Przyjaciół Szkół Katolickich im. św. Antoniego z Padwy w Częstochowie </w:t>
      </w:r>
      <w:r>
        <w:rPr>
          <w:rFonts w:ascii="Arial" w:hAnsi="Arial" w:cs="Arial"/>
          <w:b/>
          <w:iCs/>
          <w:sz w:val="24"/>
          <w:szCs w:val="24"/>
        </w:rPr>
        <w:t>w zakresie prowadzenia gospodarstwa domowego</w:t>
      </w:r>
    </w:p>
    <w:p w14:paraId="15B513D9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nakrywania do stołu zgodnie z zamówieniem gościa</w:t>
      </w:r>
    </w:p>
    <w:p w14:paraId="5EC725D3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obróbki wstępnej warzyw i owoców</w:t>
      </w:r>
    </w:p>
    <w:p w14:paraId="1903001F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utrzymania czystości i porządku w jednostce mieszkalnej</w:t>
      </w:r>
    </w:p>
    <w:p w14:paraId="23287164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- Certyfikowany Egzamin KSAPL  w zakresie obsługi konsumenta</w:t>
      </w:r>
    </w:p>
    <w:p w14:paraId="6192D1C8" w14:textId="77777777" w:rsidR="00DA332B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 xml:space="preserve"> - Certyfikowany Egzamin KSAPL  w zakresie prac biurowych</w:t>
      </w:r>
    </w:p>
    <w:p w14:paraId="5886D84C" w14:textId="77777777" w:rsidR="00DA332B" w:rsidRDefault="00DA332B">
      <w:pPr>
        <w:pStyle w:val="Akapitzlist"/>
        <w:widowControl/>
        <w:suppressAutoHyphens w:val="0"/>
        <w:spacing w:line="360" w:lineRule="auto"/>
        <w:jc w:val="both"/>
        <w:textAlignment w:val="auto"/>
      </w:pPr>
    </w:p>
    <w:p w14:paraId="4824B200" w14:textId="77777777" w:rsidR="00DA332B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DOŚWIADCZENIE ZAWODOWE –  PRAKTYKI WSPOMAGANE</w:t>
      </w:r>
    </w:p>
    <w:p w14:paraId="42CD9466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</w:t>
      </w:r>
      <w:r>
        <w:rPr>
          <w:rFonts w:ascii="Arial" w:eastAsia="Times New Roman" w:hAnsi="Arial" w:cs="Arial"/>
          <w:sz w:val="24"/>
          <w:szCs w:val="24"/>
          <w:lang w:eastAsia="pl-PL"/>
        </w:rPr>
        <w:t>sprzątanie jednostki mieszkaniowej w pracowni hotelowej</w:t>
      </w:r>
    </w:p>
    <w:p w14:paraId="63C2E432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nakrywanie stołu w pracowni obsługi konsumenta</w:t>
      </w:r>
    </w:p>
    <w:p w14:paraId="46B93585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 xml:space="preserve">prace z zakresu obróbki wstępnej </w:t>
      </w:r>
      <w:r>
        <w:rPr>
          <w:rFonts w:ascii="Arial" w:eastAsia="Times New Roman" w:hAnsi="Arial" w:cs="Arial"/>
          <w:sz w:val="24"/>
          <w:szCs w:val="24"/>
          <w:lang w:eastAsia="pl-PL"/>
        </w:rPr>
        <w:t>w pracowni gastronomicznej</w:t>
      </w:r>
    </w:p>
    <w:p w14:paraId="4A47039C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gastronomiczne (kulinarne, kelnerskie i barmańskie) w zakresie obsługi konsumenta w pracowni gastronomicznej</w:t>
      </w:r>
    </w:p>
    <w:p w14:paraId="21625EC7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sporządzanie prostych posiłków w pracowni gastronomicznej</w:t>
      </w:r>
    </w:p>
    <w:p w14:paraId="55DAA95F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ogrodnicze w ogrodzie szkolnym</w:t>
      </w:r>
    </w:p>
    <w:p w14:paraId="40A07A61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w zakresie obsługi urządzeń biurowych i obsługi komputera w pracowni biurowej</w:t>
      </w:r>
    </w:p>
    <w:p w14:paraId="67839F0C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w zakresie zdobnictwa i dekoracji w pracowni rękodzieła</w:t>
      </w:r>
    </w:p>
    <w:p w14:paraId="3F7977F6" w14:textId="77777777" w:rsidR="00DA332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w zakresie zdobnictwa i dekoracji na comiesięcznych warsztatach rękodzielniczych w Bibliotece Miejskiej</w:t>
      </w:r>
    </w:p>
    <w:p w14:paraId="31FBE1B9" w14:textId="1F4529B1" w:rsidR="00DA332B" w:rsidRDefault="00000000" w:rsidP="001C395B">
      <w:pPr>
        <w:pStyle w:val="Standarduser"/>
        <w:numPr>
          <w:ilvl w:val="0"/>
          <w:numId w:val="15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 w:rsidR="001C395B">
        <w:rPr>
          <w:rFonts w:ascii="Arial" w:hAnsi="Arial" w:cs="Arial"/>
          <w:sz w:val="24"/>
          <w:szCs w:val="24"/>
        </w:rPr>
        <w:t>prace pomieszczeniach magazynowych i na hali handlowej w Hipermarkecie Auchan</w:t>
      </w:r>
    </w:p>
    <w:p w14:paraId="270F4961" w14:textId="77777777" w:rsidR="00DA332B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porządkowe w Hotelu Mercury i Domu Parafialnym</w:t>
      </w:r>
    </w:p>
    <w:p w14:paraId="107ED98B" w14:textId="77777777" w:rsidR="00DA332B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biurowe w Urzędzie Pracy</w:t>
      </w:r>
    </w:p>
    <w:p w14:paraId="6D6C7206" w14:textId="77777777" w:rsidR="00DA332B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w szatni w Młodzieżowym Domu Kultury</w:t>
      </w:r>
    </w:p>
    <w:p w14:paraId="745F49C9" w14:textId="77777777" w:rsidR="00DA332B" w:rsidRPr="001C395B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opieka nad zwierzętami domowymi w Schronisku dla Bezdomnych Zwierząt</w:t>
      </w:r>
    </w:p>
    <w:p w14:paraId="1835A45B" w14:textId="5B9D1071" w:rsidR="001C395B" w:rsidRDefault="001C395B" w:rsidP="001C395B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 w:rsidRPr="00D14200">
        <w:rPr>
          <w:rFonts w:ascii="Arial" w:hAnsi="Arial" w:cs="Arial"/>
          <w:color w:val="EE0000"/>
          <w:sz w:val="24"/>
          <w:szCs w:val="24"/>
        </w:rPr>
        <w:t xml:space="preserve">2024/2026 </w:t>
      </w:r>
      <w:r>
        <w:rPr>
          <w:rFonts w:ascii="Arial" w:hAnsi="Arial" w:cs="Arial"/>
          <w:sz w:val="24"/>
          <w:szCs w:val="24"/>
        </w:rPr>
        <w:t xml:space="preserve">prace florystyczne w Domu Parafialnym i </w:t>
      </w:r>
      <w:r>
        <w:rPr>
          <w:rFonts w:ascii="Arial" w:eastAsia="Times New Roman" w:hAnsi="Arial" w:cs="Arial"/>
          <w:sz w:val="24"/>
          <w:szCs w:val="24"/>
          <w:lang w:eastAsia="pl-PL"/>
        </w:rPr>
        <w:t>w pracowni rękodzieła</w:t>
      </w:r>
    </w:p>
    <w:p w14:paraId="069E9CBC" w14:textId="77777777" w:rsidR="00DA332B" w:rsidRDefault="00DA332B">
      <w:pPr>
        <w:widowControl/>
        <w:suppressAutoHyphens w:val="0"/>
        <w:spacing w:line="360" w:lineRule="auto"/>
        <w:jc w:val="both"/>
        <w:textAlignment w:val="auto"/>
      </w:pPr>
    </w:p>
    <w:p w14:paraId="0DEF7D64" w14:textId="77777777" w:rsidR="00DA332B" w:rsidRDefault="00DA33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AA156F" w14:textId="77777777" w:rsidR="00DA332B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UMIEJĘTNOŚCI SPOŁECZNO – ZAWODOWE</w:t>
      </w:r>
    </w:p>
    <w:p w14:paraId="13050E55" w14:textId="77777777" w:rsidR="00DA332B" w:rsidRDefault="00000000">
      <w:pPr>
        <w:pStyle w:val="NormalnyWeb"/>
        <w:spacing w:before="0" w:after="0" w:line="360" w:lineRule="auto"/>
        <w:jc w:val="both"/>
      </w:pPr>
      <w:r>
        <w:rPr>
          <w:rFonts w:ascii="Arial" w:hAnsi="Arial" w:cs="Arial"/>
          <w:b/>
          <w:color w:val="FF0000"/>
        </w:rPr>
        <w:t>Umiejętności zawodowe</w:t>
      </w:r>
      <w:r>
        <w:rPr>
          <w:rFonts w:ascii="Arial" w:hAnsi="Arial" w:cs="Arial"/>
          <w:color w:val="FF0000"/>
        </w:rPr>
        <w:t xml:space="preserve"> udokumentowane zdanym egzaminem KSAPL.</w:t>
      </w:r>
    </w:p>
    <w:p w14:paraId="44037F89" w14:textId="77777777" w:rsidR="00DA332B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nakrywanie do stołu zgodnie z zamówieniem gości:</w:t>
      </w:r>
    </w:p>
    <w:p w14:paraId="55408E80" w14:textId="77777777" w:rsidR="00DA332B" w:rsidRDefault="00000000">
      <w:pPr>
        <w:pStyle w:val="Standarduser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Organizuje stanowisko pracy i właściwe planuje czynności (dobiera narzędzia </w:t>
      </w:r>
      <w:r>
        <w:rPr>
          <w:rFonts w:ascii="Arial" w:hAnsi="Arial" w:cs="Arial"/>
          <w:color w:val="FF0000"/>
          <w:sz w:val="24"/>
          <w:szCs w:val="24"/>
        </w:rPr>
        <w:br/>
        <w:t xml:space="preserve">i przyrządy potrzebnych do wykonania zadania, organizuje pracę na stanowisku roboczym, dobiera właściwie liczbę materiałów </w:t>
      </w:r>
      <w:r>
        <w:rPr>
          <w:rStyle w:val="Domylnaczcionkaakapitu1"/>
          <w:rFonts w:ascii="Arial" w:hAnsi="Arial" w:cs="Arial"/>
          <w:color w:val="FF0000"/>
          <w:sz w:val="24"/>
          <w:szCs w:val="24"/>
        </w:rPr>
        <w:t>do</w:t>
      </w:r>
      <w:r>
        <w:rPr>
          <w:rFonts w:ascii="Arial" w:hAnsi="Arial" w:cs="Arial"/>
          <w:color w:val="FF0000"/>
          <w:sz w:val="24"/>
          <w:szCs w:val="24"/>
        </w:rPr>
        <w:t xml:space="preserve"> rodzaju czynności)</w:t>
      </w:r>
    </w:p>
    <w:p w14:paraId="28A79546" w14:textId="77777777" w:rsidR="00DA332B" w:rsidRDefault="00000000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Rozpoznaje poszczególne elementy bielizny stołowej, zastawy stołowej ceramicznej, szklanej i metalowej oraz dodatkowego sprzętu</w:t>
      </w:r>
    </w:p>
    <w:p w14:paraId="401670ED" w14:textId="77777777" w:rsidR="00DA332B" w:rsidRDefault="00000000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Wykonuje nakrycia do śniadania, obiadu i kolacji dla jednej osoby (nakrywa stół bielizną stołową, układa zastawę stołową ceramiczną, szklaną i metalową oraz dodatkowy sprzęt)</w:t>
      </w:r>
    </w:p>
    <w:p w14:paraId="37F70D6A" w14:textId="77777777" w:rsidR="00DA332B" w:rsidRDefault="00000000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Dba o bezpieczne i higieniczne wykonywanie czynności (dba o swój wygląd zewnętrzny, zgodnie z zasadami bhp rozkłada bieliznę stołową, zastawę stołową oraz dodatkowy sprzęt)</w:t>
      </w:r>
    </w:p>
    <w:p w14:paraId="1BCA62C4" w14:textId="77777777" w:rsidR="00DA332B" w:rsidRDefault="00DA332B">
      <w:pPr>
        <w:pStyle w:val="NormalnyWeb"/>
        <w:spacing w:before="0" w:after="0" w:line="360" w:lineRule="auto"/>
        <w:ind w:left="720"/>
        <w:jc w:val="both"/>
        <w:rPr>
          <w:rFonts w:ascii="Arial" w:hAnsi="Arial" w:cs="Arial"/>
          <w:color w:val="FF0000"/>
        </w:rPr>
      </w:pPr>
    </w:p>
    <w:p w14:paraId="3E3BC914" w14:textId="77777777" w:rsidR="00DA332B" w:rsidRDefault="00000000">
      <w:pPr>
        <w:pStyle w:val="Standarduser"/>
        <w:spacing w:line="360" w:lineRule="auto"/>
        <w:jc w:val="both"/>
      </w:pPr>
      <w:bookmarkStart w:id="0" w:name="_Hlk201500764"/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utrzymanie czystości i porządku w jednostce mieszkalnej</w:t>
      </w:r>
      <w:bookmarkEnd w:id="0"/>
      <w:r>
        <w:rPr>
          <w:rFonts w:ascii="Arial" w:hAnsi="Arial" w:cs="Arial"/>
          <w:color w:val="FF0000"/>
          <w:sz w:val="24"/>
          <w:szCs w:val="24"/>
        </w:rPr>
        <w:t>:</w:t>
      </w:r>
    </w:p>
    <w:p w14:paraId="169DCFDF" w14:textId="77777777" w:rsidR="00DA332B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organizuje pracę (sprawdza wyposażenie wózka, uzupełnia braki, dobiera wyposażenie i sprzęt niezbędny do posprzątania jednostki mieszkalnej).</w:t>
      </w:r>
    </w:p>
    <w:p w14:paraId="3F3C5C0D" w14:textId="77777777" w:rsidR="00DA332B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Wykonuje czynności porządkowe w jednostce mieszkalnej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(czynności wstępne – wietrzy, odsłania zasłony, rolety, zmienia bieliznę pościelową oraz ściela łóżko zgodnie z instrukcją, odkurza meble oraz sprzęty, czyści różne powierzchnie, odkurza podłogę, wykładziny z wykorzystaniem odkurzacza, myje podłogę)</w:t>
      </w:r>
    </w:p>
    <w:p w14:paraId="09A447DA" w14:textId="77777777" w:rsidR="00DA332B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1" w:name="_Hlk201500219"/>
      <w:r>
        <w:rPr>
          <w:rFonts w:ascii="Arial" w:hAnsi="Arial" w:cs="Arial"/>
          <w:color w:val="FF0000"/>
          <w:sz w:val="24"/>
          <w:szCs w:val="24"/>
        </w:rPr>
        <w:t xml:space="preserve">Obsługuje sprzęt ręczny i zmechanizowany do utrzymania czystości (odkurzacz i zestaw </w:t>
      </w:r>
      <w:r>
        <w:rPr>
          <w:rFonts w:ascii="Arial" w:hAnsi="Arial" w:cs="Arial"/>
          <w:color w:val="FF0000"/>
          <w:sz w:val="24"/>
          <w:szCs w:val="24"/>
        </w:rPr>
        <w:lastRenderedPageBreak/>
        <w:t>mop)</w:t>
      </w:r>
    </w:p>
    <w:bookmarkEnd w:id="1"/>
    <w:p w14:paraId="7E652399" w14:textId="77777777" w:rsidR="00DA332B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(dba o ład i porządek na stanowisku pracy, porządkuje wózek, dba o swój wygląd zewnętrzny)</w:t>
      </w:r>
    </w:p>
    <w:p w14:paraId="0913A7A3" w14:textId="77777777" w:rsidR="00DA332B" w:rsidRDefault="00DA332B">
      <w:pPr>
        <w:pStyle w:val="Akapitzlist"/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12BFDA" w14:textId="77777777" w:rsidR="00DA332B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obróbki wstępnej warzyw i owoców:</w:t>
      </w:r>
    </w:p>
    <w:p w14:paraId="3456EB68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201497699"/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rozplanowuje operacje technologiczne (dobiera i układa sprzęt, narzędzia robocze oraz surowce)</w:t>
      </w:r>
    </w:p>
    <w:p w14:paraId="0591CD20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Wykonuje poszczególne etapy obróbki wstępnej warzyw i owoców (oddziela surowce </w:t>
      </w:r>
      <w:r>
        <w:rPr>
          <w:rStyle w:val="Domylnaczcionkaakapitu1"/>
          <w:rFonts w:ascii="Arial" w:eastAsia="Arial" w:hAnsi="Arial" w:cs="Arial"/>
          <w:color w:val="FF0000"/>
          <w:sz w:val="24"/>
          <w:szCs w:val="24"/>
        </w:rPr>
        <w:t>zdrowe od nadpsutych, usuwa zanieczyszczenia, myje i płuka warzywa i owoce, usuwa części niejadalne, sieka, kroi w plastry, kostkę, trze na tarce</w:t>
      </w:r>
      <w:r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4576FE05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porządkowych (zagospodarowuje odpady, czyści blaty, zamiata i myje podłogę, zmywa, suszy a następnie odkłada naczynia i narzędzia robocze)</w:t>
      </w:r>
    </w:p>
    <w:p w14:paraId="00FBE4E8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kulinarnych (dba o ład i porządek na stanowisku pracy, dba o swój wygląd zewnętrzny)</w:t>
      </w:r>
    </w:p>
    <w:bookmarkEnd w:id="2"/>
    <w:p w14:paraId="5A8938A6" w14:textId="77777777" w:rsidR="00DA332B" w:rsidRDefault="00DA332B">
      <w:pPr>
        <w:pStyle w:val="Standarduser"/>
        <w:spacing w:line="360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D4F2420" w14:textId="77777777" w:rsidR="00DA332B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obsługi konsumenta:</w:t>
      </w:r>
    </w:p>
    <w:p w14:paraId="4029D38A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rozplanowuje operacje technologiczne (dobiera i układa sprzęt, narzędzia robocze oraz surowce)</w:t>
      </w:r>
    </w:p>
    <w:p w14:paraId="1FA52EE6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Wykonuje poszczególne etapy przyjęcia zamówienia (wita konsumentów, podaje karty (z prawej strony), zapisuje zamówienie, powtarza zamówienia)</w:t>
      </w:r>
    </w:p>
    <w:p w14:paraId="1F04F843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Wykonuje poszczególne etapy realizacji zamówienia - przygotowanie (przygotowuje deser jogurtowy, przygotowuje babeczkę z konfiturą i kremem, przygotowuje napoje gorące i zimne)</w:t>
      </w:r>
    </w:p>
    <w:p w14:paraId="1CB4D97D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Wykonuje poszczególne etapy realizacji zamówienia – podanie (właściwe posługuje się tacą kelnerską i podaje zamówienie)</w:t>
      </w:r>
    </w:p>
    <w:p w14:paraId="61085E42" w14:textId="77777777" w:rsidR="00DA332B" w:rsidRDefault="00000000">
      <w:pPr>
        <w:pStyle w:val="Akapitzlist"/>
        <w:numPr>
          <w:ilvl w:val="0"/>
          <w:numId w:val="6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Obsługuje elektryczny sprzęt gastronomiczny (blender, ekspres do kawy, czajnik elektryczny)</w:t>
      </w:r>
    </w:p>
    <w:p w14:paraId="1914FF9E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porządkowych (zagospodarowuje odpady, czyści blaty, zmywa, suszy a następnie odkłada naczynia i narzędzia robocze)</w:t>
      </w:r>
    </w:p>
    <w:p w14:paraId="559F0A9E" w14:textId="77777777" w:rsidR="00DA332B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gastronomicznych (dba o ład i porządek na gastronomicznym stanowisku pracy (kulinarnym, barmańskim i kelnerskim), dba o swój wygląd zewnętrzny</w:t>
      </w:r>
    </w:p>
    <w:p w14:paraId="51672E68" w14:textId="77777777" w:rsidR="00DA332B" w:rsidRDefault="00DA332B">
      <w:pPr>
        <w:pStyle w:val="Standarduser"/>
        <w:spacing w:line="360" w:lineRule="auto"/>
        <w:jc w:val="both"/>
        <w:rPr>
          <w:color w:val="FF0000"/>
        </w:rPr>
      </w:pPr>
    </w:p>
    <w:p w14:paraId="7E6C31E8" w14:textId="77777777" w:rsidR="00DA332B" w:rsidRDefault="00DA332B">
      <w:pPr>
        <w:pStyle w:val="Standarduser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7C3813A" w14:textId="77777777" w:rsidR="00DA332B" w:rsidRDefault="00DA332B">
      <w:pPr>
        <w:pStyle w:val="Standarduser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414FEF" w14:textId="77777777" w:rsidR="00DA332B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prac biurowych:</w:t>
      </w:r>
    </w:p>
    <w:p w14:paraId="61B808F7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 xml:space="preserve">Organizuje stanowisko pracy i właściwie planuje czynności (dobiera narzędzia </w:t>
      </w:r>
      <w:r w:rsidRPr="00462041">
        <w:rPr>
          <w:rFonts w:ascii="Arial" w:hAnsi="Arial" w:cs="Arial"/>
          <w:color w:val="EE0000"/>
          <w:sz w:val="24"/>
          <w:szCs w:val="24"/>
        </w:rPr>
        <w:br/>
        <w:t>i przyrządy potrzebne do wykonania zadania, organizuje pracę na stanowisku roboczym, sprawdza sprzęt przygotowuje papier, folie)</w:t>
      </w:r>
    </w:p>
    <w:p w14:paraId="6C3CC39E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Wykonuje wydruk (obsługuje komputer w zakresie wyszukiwania i otwierania plików tekstowych, wprowadzania ustawień tekstu, przepisywania tekstu, zapisywania dokumentu na pulpicie oraz obsługuje drukarkę w zakresie uzupełnienia zasobnika papieru, ustawienia określonej liczby kopii i ustawienia wydruku</w:t>
      </w:r>
    </w:p>
    <w:p w14:paraId="72298712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Wykonuje kserokopie (obsługuje kserokopiarkę w zakresie wykonania kserokopii jednostronnej i dwustronnej, uzupełnienia zasobnika papieru, ustawienia określonej liczby kopii)</w:t>
      </w:r>
    </w:p>
    <w:p w14:paraId="3E2FB55A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Laminuje dokument (obsługuje laminarkę w zakresie włączenia, rozpoznania nagrzanego urządzenia, zalaminowania dokumentu i wyłączenia urządzenia)</w:t>
      </w:r>
    </w:p>
    <w:p w14:paraId="474D0241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Binduje dokumenty (obsługuje bindownicę w zakresie przygotowania oprawy, dobrania odpowiedniego rozmiaru grzbietu, dziurkowania dokumentów, oprawienia dokumentów, czyszczenia pojemnika na ścinki)</w:t>
      </w:r>
    </w:p>
    <w:p w14:paraId="705C592B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Dziurkuje dokumenty (obsługuje dziurkacz, w zakresie wysuwania/ustawiania ogranicznika formatu-linijki do podanego formatu papieru, tak aby otwory były zawsze na środku strony, czyszczenia pojemnika na ścinki)</w:t>
      </w:r>
    </w:p>
    <w:p w14:paraId="21D5B37E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Niszczy dokumenty (obsługuje niszczarkę w zakresie włączania, niszczenia dokumentów za pomocą podajnika ręcznego i automatycznego, czyszczenia pojemnika na ścinki)</w:t>
      </w:r>
    </w:p>
    <w:p w14:paraId="1E53BFC4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Zszywa dokumenty (obsługuje zszywacz w zakresie ładowania zszywek, zszywania dokumentów)</w:t>
      </w:r>
    </w:p>
    <w:p w14:paraId="0DF097A0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Wkłada dokumenty do koszulek, wpina skoroszytu oraz segregatora</w:t>
      </w:r>
    </w:p>
    <w:p w14:paraId="61F58B4C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Przystawia pieczątki, datuje i podpisuje, opisuje faktury.</w:t>
      </w:r>
    </w:p>
    <w:p w14:paraId="23EDC8F7" w14:textId="77777777" w:rsidR="001C395B" w:rsidRPr="00462041" w:rsidRDefault="001C395B" w:rsidP="001C39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Dba o bezpieczne i higieniczne wykonywanie czynności (stosuje zasady bezpiecznej obsługi urządzeń obsługiwanych, dba o estetykę sporządzanych dokumentów)</w:t>
      </w:r>
    </w:p>
    <w:p w14:paraId="6A467320" w14:textId="77777777" w:rsidR="00DA332B" w:rsidRDefault="00DA332B">
      <w:pPr>
        <w:pStyle w:val="Standard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BBB76A8" w14:textId="77777777" w:rsidR="00DA332B" w:rsidRDefault="00000000">
      <w:pPr>
        <w:pStyle w:val="Standarduser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Kompetencje społeczne:</w:t>
      </w:r>
    </w:p>
    <w:p w14:paraId="51C3D15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Zaangażowany/a w wykonywaną pracę</w:t>
      </w:r>
    </w:p>
    <w:p w14:paraId="6041D27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Punktualny/a</w:t>
      </w:r>
    </w:p>
    <w:p w14:paraId="5832ED8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Uczciwy/a</w:t>
      </w:r>
    </w:p>
    <w:p w14:paraId="34CE2709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Sumienny/a</w:t>
      </w:r>
    </w:p>
    <w:p w14:paraId="63BC4E7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Prawdomówny/a</w:t>
      </w:r>
    </w:p>
    <w:p w14:paraId="4A1A64DF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Odpowiedzialny/a</w:t>
      </w:r>
    </w:p>
    <w:p w14:paraId="719CA9B5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Dobra organizacja pracy</w:t>
      </w:r>
    </w:p>
    <w:p w14:paraId="222777C5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szybkiego uczenia się</w:t>
      </w:r>
    </w:p>
    <w:p w14:paraId="5F2A9383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Komunikatywny/a</w:t>
      </w:r>
    </w:p>
    <w:p w14:paraId="7F69E559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Zachowuje odpowiedni rytm i tempo pracy.</w:t>
      </w:r>
    </w:p>
    <w:p w14:paraId="1C908297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Koncentruje się na powierzonym zadaniu</w:t>
      </w:r>
    </w:p>
    <w:p w14:paraId="6EEEAD0D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Bardzo zmotywowany/a do pracy,</w:t>
      </w:r>
    </w:p>
    <w:p w14:paraId="5571AF87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Zadania wykonuje dokładnie, doprowadza je do końca</w:t>
      </w:r>
    </w:p>
    <w:p w14:paraId="0567A5CA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Kreatywny/a</w:t>
      </w:r>
    </w:p>
    <w:p w14:paraId="744FDE64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rozwiązywania problemów</w:t>
      </w:r>
    </w:p>
    <w:p w14:paraId="3713A26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Otwarty/a na krytykę</w:t>
      </w:r>
    </w:p>
    <w:p w14:paraId="07494D6A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Elastyczny/a, dopasowuje się do powierzonego zadania</w:t>
      </w:r>
    </w:p>
    <w:p w14:paraId="222B9DBF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pracy zespołowej.</w:t>
      </w:r>
    </w:p>
    <w:p w14:paraId="7E4F71BD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Ambitny/a</w:t>
      </w:r>
    </w:p>
    <w:p w14:paraId="48CB593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Asertywny/a</w:t>
      </w:r>
    </w:p>
    <w:p w14:paraId="3C299E9E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Cierpliwy/a</w:t>
      </w:r>
    </w:p>
    <w:p w14:paraId="23B6E9DE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Czujny/a</w:t>
      </w:r>
    </w:p>
    <w:p w14:paraId="3B36B4A7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Decyzyjny/a</w:t>
      </w:r>
    </w:p>
    <w:p w14:paraId="3CBD3DB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Dociekliwy/a</w:t>
      </w:r>
    </w:p>
    <w:p w14:paraId="42F46CAB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Dokładny/a</w:t>
      </w:r>
    </w:p>
    <w:p w14:paraId="35F9ACE5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Dynamiczny/a</w:t>
      </w:r>
    </w:p>
    <w:p w14:paraId="466A9FB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Empatyczny/a</w:t>
      </w:r>
    </w:p>
    <w:p w14:paraId="037CFC4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Entuzjastyczny/a</w:t>
      </w:r>
    </w:p>
    <w:p w14:paraId="6CE610DE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Impulsywny/a</w:t>
      </w:r>
    </w:p>
    <w:p w14:paraId="51220AE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Konsekwentny/a</w:t>
      </w:r>
    </w:p>
    <w:p w14:paraId="22087238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Lojalny/a</w:t>
      </w:r>
    </w:p>
    <w:p w14:paraId="39129A5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Nieustępliwy/a</w:t>
      </w:r>
    </w:p>
    <w:p w14:paraId="19B71CAD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Niezależny/a</w:t>
      </w:r>
    </w:p>
    <w:p w14:paraId="20D3C701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Niezawodny/a</w:t>
      </w:r>
    </w:p>
    <w:p w14:paraId="77864701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Odważny/a</w:t>
      </w:r>
    </w:p>
    <w:p w14:paraId="755EE2CD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Opiekuńczy/a</w:t>
      </w:r>
    </w:p>
    <w:p w14:paraId="542FD2F9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Ostrożny/a</w:t>
      </w:r>
    </w:p>
    <w:p w14:paraId="49BD8814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Oszczędny/a</w:t>
      </w:r>
    </w:p>
    <w:p w14:paraId="071A3725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Otwarty/a</w:t>
      </w:r>
    </w:p>
    <w:p w14:paraId="13C22BAF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Pewny/a siebie</w:t>
      </w:r>
    </w:p>
    <w:p w14:paraId="1B12969E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Pracowity/a</w:t>
      </w:r>
    </w:p>
    <w:p w14:paraId="3328EE29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Przystosowujący/a się</w:t>
      </w:r>
    </w:p>
    <w:p w14:paraId="44456EAA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Realista/ka</w:t>
      </w:r>
    </w:p>
    <w:p w14:paraId="36B34C7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Rozsądny/a</w:t>
      </w:r>
    </w:p>
    <w:p w14:paraId="17887F58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Ryzykancki/a</w:t>
      </w:r>
    </w:p>
    <w:p w14:paraId="6A8A02D8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Rzetelny/a</w:t>
      </w:r>
    </w:p>
    <w:p w14:paraId="4B9C1B4B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Skrupulatny/a</w:t>
      </w:r>
    </w:p>
    <w:p w14:paraId="3ECFEBA1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Skuteczny/a</w:t>
      </w:r>
    </w:p>
    <w:p w14:paraId="498F6218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Spokojny/a</w:t>
      </w:r>
    </w:p>
    <w:p w14:paraId="1CB30E0F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Sympatyczny/a</w:t>
      </w:r>
    </w:p>
    <w:p w14:paraId="1C2F1909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Systematyczny/a</w:t>
      </w:r>
    </w:p>
    <w:p w14:paraId="55E041F7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Towarzyski/a</w:t>
      </w:r>
    </w:p>
    <w:p w14:paraId="174F7674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Twórczy/a</w:t>
      </w:r>
    </w:p>
    <w:p w14:paraId="5E7FEBD3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Uparty/a</w:t>
      </w:r>
    </w:p>
    <w:p w14:paraId="6C86D385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Wiarygodny/a</w:t>
      </w:r>
    </w:p>
    <w:p w14:paraId="0B6D754E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Wnikliwy/a</w:t>
      </w:r>
    </w:p>
    <w:p w14:paraId="0139D8AD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Wrażliwy/a</w:t>
      </w:r>
    </w:p>
    <w:p w14:paraId="233A2630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Wspierający/a</w:t>
      </w:r>
    </w:p>
    <w:p w14:paraId="08D7C1E7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Współpracujący/a</w:t>
      </w:r>
    </w:p>
    <w:p w14:paraId="58367E51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Wytrwały/a</w:t>
      </w:r>
    </w:p>
    <w:p w14:paraId="3D98BEE2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Zaradny/a</w:t>
      </w:r>
    </w:p>
    <w:p w14:paraId="27DFB0FB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Zdecydowany/a</w:t>
      </w:r>
    </w:p>
    <w:p w14:paraId="4B954E98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Zmotywowany/a</w:t>
      </w:r>
    </w:p>
    <w:p w14:paraId="39F50D03" w14:textId="77777777" w:rsidR="00DA332B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Praktyczny/a</w:t>
      </w:r>
    </w:p>
    <w:p w14:paraId="0901063B" w14:textId="77777777" w:rsidR="00DA332B" w:rsidRDefault="00DA332B">
      <w:pPr>
        <w:pStyle w:val="Standarduser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58CC9F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PROFIL ABSOLWENTA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4AE924D" w14:textId="77777777" w:rsidR="00DA332B" w:rsidRDefault="00000000">
      <w:pPr>
        <w:pStyle w:val="NormalnyWeb"/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Uczeń/ uczennica współpracuje z innymi, rozumie i wykonuje polecenia. Dokonuje samooceny własnego zachowania i pracy. Bardzo chętnie podejmuje nowe wyzwani. Pracuje samodzielnie oraz pod kierunkiem opiekuna. Przestrzega zasad bezpieczeństwa.</w:t>
      </w:r>
    </w:p>
    <w:p w14:paraId="682F8A0F" w14:textId="77777777" w:rsidR="00DA332B" w:rsidRDefault="00000000">
      <w:pPr>
        <w:pStyle w:val="NormalnyWeb"/>
        <w:spacing w:before="0" w:after="0" w:line="360" w:lineRule="auto"/>
        <w:jc w:val="both"/>
      </w:pPr>
      <w:r>
        <w:rPr>
          <w:rFonts w:ascii="Arial" w:hAnsi="Arial" w:cs="Arial"/>
        </w:rPr>
        <w:t xml:space="preserve">W ramach przysposobienia do pracy z zakresu prowadzenia gospodarstwa domowego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color w:val="FF0000"/>
        </w:rPr>
        <w:t xml:space="preserve">uczeń/uczennica zapoznał/a </w:t>
      </w:r>
      <w:r>
        <w:rPr>
          <w:rFonts w:ascii="Arial" w:hAnsi="Arial" w:cs="Arial"/>
        </w:rPr>
        <w:t>się z następującymi czynnościami:</w:t>
      </w:r>
    </w:p>
    <w:p w14:paraId="02D0457C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bezpieczeństwa i higieny pracy oraz przepisów przeciwpożarowych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0B0645F8" w14:textId="77777777" w:rsidR="00DA332B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znaki BHP i PPOŻ oraz telefony alarmowe</w:t>
      </w:r>
    </w:p>
    <w:p w14:paraId="0AB6FD1D" w14:textId="77777777" w:rsidR="00DA332B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zasady udzielenia sobie lub komuś podstawowej pomocy</w:t>
      </w:r>
    </w:p>
    <w:p w14:paraId="2918E69E" w14:textId="77777777" w:rsidR="00DA332B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bezpiecznego korzystania z Internetu</w:t>
      </w:r>
    </w:p>
    <w:p w14:paraId="3B54029C" w14:textId="77777777" w:rsidR="00DA332B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F4EAFF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związanych z prowadzeniem gospodarstwa domowego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</w:p>
    <w:p w14:paraId="6EE807AF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elementy wyposażenia oraz funkcje współczesnego gospodarstwa domowego</w:t>
      </w:r>
    </w:p>
    <w:p w14:paraId="567BB69D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sposoby planowania, organizacji  wydatków domowych</w:t>
      </w:r>
    </w:p>
    <w:p w14:paraId="6319908E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planowania i przygotowywania posiłków dnia codziennego i z okazji różnych uroczystości</w:t>
      </w:r>
    </w:p>
    <w:p w14:paraId="66CB8A86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sposoby przechowywania produktów spożywczych</w:t>
      </w:r>
    </w:p>
    <w:p w14:paraId="298E28F2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metody segregacji śmieci oraz inne działania proekologiczne</w:t>
      </w:r>
    </w:p>
    <w:p w14:paraId="4DC5A5D4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podstawowe prace krawieckie</w:t>
      </w:r>
    </w:p>
    <w:p w14:paraId="32778EA8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podstawy pielęgnacji roślin domowych</w:t>
      </w:r>
    </w:p>
    <w:p w14:paraId="2FA8984D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opiekowania się zwierzętami domowymi – hodowla, żywienie, pielęgnacja</w:t>
      </w:r>
    </w:p>
    <w:p w14:paraId="71E79092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sposoby podlewania, sadzenia, przesadzania i nawożenia roślin doniczkowych</w:t>
      </w:r>
    </w:p>
    <w:p w14:paraId="5BA21FA2" w14:textId="77777777" w:rsidR="00DA332B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sposoby zwalczania szkodników w roślinach</w:t>
      </w:r>
    </w:p>
    <w:p w14:paraId="75A46795" w14:textId="77777777" w:rsidR="00DA332B" w:rsidRDefault="00DA332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3F26C840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sporządzania i wydawania posiłków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</w:p>
    <w:p w14:paraId="4DDD024F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zasady </w:t>
      </w:r>
      <w:r>
        <w:rPr>
          <w:rFonts w:ascii="Arial" w:hAnsi="Arial" w:cs="Arial"/>
          <w:sz w:val="24"/>
          <w:szCs w:val="24"/>
        </w:rPr>
        <w:t>organizacji stanowiska pracy w kuchni oraz przygotowania naczyń i narzędzi kuchennych</w:t>
      </w:r>
    </w:p>
    <w:p w14:paraId="32AE8058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przygotowywania posiłków według przepisu</w:t>
      </w:r>
    </w:p>
    <w:p w14:paraId="6B7E7C2B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sposoby odważania i odmierzania produktów</w:t>
      </w:r>
    </w:p>
    <w:p w14:paraId="6E6E7368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sprzęty gastronomiczne i sposoby ich działania oraz konserwacji – mikser, robot kuchenny, blender, płyta ceramiczna, piekarnik, sokowirówka, czajnik elektryczny, ekspres, opiekacz</w:t>
      </w:r>
    </w:p>
    <w:p w14:paraId="1E4E4B4E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rodzaje procesów technologicznych stosowanych w kuchni takie jak: obróbka wstępna brudna i czysta, pieczenie, gotowanie, smażenie, duszenie</w:t>
      </w:r>
    </w:p>
    <w:p w14:paraId="3CAB9FD1" w14:textId="77777777" w:rsidR="00DA332B" w:rsidRDefault="000000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sposoby i zasady serwowania posiłków</w:t>
      </w:r>
    </w:p>
    <w:p w14:paraId="1F1EDC69" w14:textId="77777777" w:rsidR="00DA332B" w:rsidRDefault="00DA332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7DFA668E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porządkowych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</w:p>
    <w:p w14:paraId="0A3D618E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 oraz środki potrzebne do sprzątania różnych powierzchni i pomieszczeń</w:t>
      </w:r>
    </w:p>
    <w:p w14:paraId="6FD443BF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technikę zmywania ręcznego i mechanicznego</w:t>
      </w:r>
    </w:p>
    <w:p w14:paraId="3D37FB4F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technikę usuwania zabrudzeń z różnych powierzchni oraz miejsc – szkło, płytki, linoleum, panele, stal nierdzewna, płyta indukcyjna, urządzenia sanitarne</w:t>
      </w:r>
    </w:p>
    <w:p w14:paraId="27B0E888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techniki wykonywania różnych prace porządkowych, takie jak: ścieranie kurzy, zamiatanie, odkurzanie, zmywanie podłogi</w:t>
      </w:r>
    </w:p>
    <w:p w14:paraId="48D57349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czynności porządkowe związane z sypialnią, takie jak: zmiana bielizny pościelową, ścielanie </w:t>
      </w:r>
      <w:r>
        <w:rPr>
          <w:rFonts w:ascii="Arial" w:hAnsi="Arial" w:cs="Arial"/>
          <w:sz w:val="24"/>
          <w:szCs w:val="24"/>
        </w:rPr>
        <w:lastRenderedPageBreak/>
        <w:t>łóżka</w:t>
      </w:r>
    </w:p>
    <w:p w14:paraId="3FB4951B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czynności porządkowe związane z praniem ręcznym i mechanicznym - segregowanie prania, dobieranie detergentów, usuwanie plam z tkanin, </w:t>
      </w:r>
      <w:r>
        <w:rPr>
          <w:rFonts w:ascii="Arial" w:hAnsi="Arial" w:cs="Arial"/>
          <w:bCs/>
          <w:sz w:val="24"/>
          <w:szCs w:val="24"/>
        </w:rPr>
        <w:t xml:space="preserve">dobieranie i nastawianie odpowiednich programów w pralce, </w:t>
      </w:r>
      <w:r>
        <w:rPr>
          <w:rFonts w:ascii="Arial" w:hAnsi="Arial" w:cs="Arial"/>
          <w:sz w:val="24"/>
          <w:szCs w:val="24"/>
        </w:rPr>
        <w:t>rozwieszanie prania</w:t>
      </w:r>
    </w:p>
    <w:p w14:paraId="0DC901A1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techniki prasowania za pomocą żelazka i parownicy</w:t>
      </w:r>
    </w:p>
    <w:p w14:paraId="735048A3" w14:textId="77777777" w:rsidR="00DA332B" w:rsidRDefault="000000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techniki porządkowania ubrań i pościeli – składanie i zawieszanie na wieszakach</w:t>
      </w:r>
    </w:p>
    <w:p w14:paraId="69FF9C88" w14:textId="77777777" w:rsidR="00DA332B" w:rsidRDefault="00DA332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0E250F69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rękodzielniczych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</w:p>
    <w:p w14:paraId="3ECCE83E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techniki malarskie, takie jak: malarstwo akrylowe, akwarelowe, plakatowe</w:t>
      </w:r>
    </w:p>
    <w:p w14:paraId="55F655BC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techniki rysunkowe – kredki ołówkowe, pastele suche i olejne</w:t>
      </w:r>
    </w:p>
    <w:p w14:paraId="6643E483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narzędzia, urządzenia i przybory techniczne: </w:t>
      </w:r>
      <w:r>
        <w:rPr>
          <w:rFonts w:ascii="Arial" w:hAnsi="Arial" w:cs="Arial"/>
          <w:sz w:val="24"/>
          <w:szCs w:val="24"/>
        </w:rPr>
        <w:t>nożyczki, nożyk, gilotyna, zszywacz, linijka, cyrkiel, pistolet do kleju na gorąco, wiertarko-wkrętarka, papier ścierny, młotek, gwoździe, wkręty</w:t>
      </w:r>
    </w:p>
    <w:p w14:paraId="55A25FE9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techniki papieroplastyczne: origami, papierowa wiklina, quilling, iris folding</w:t>
      </w:r>
    </w:p>
    <w:p w14:paraId="5146642E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papierowe kompozycje płaskie - wydzieranka, wycinanka, witraż, scrapbooking</w:t>
      </w:r>
    </w:p>
    <w:p w14:paraId="147E2031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technikę decoupage</w:t>
      </w:r>
    </w:p>
    <w:p w14:paraId="45A5A55B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wykonywania kopert</w:t>
      </w:r>
    </w:p>
    <w:p w14:paraId="7EC57EAE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wykonywania winietek</w:t>
      </w:r>
    </w:p>
    <w:p w14:paraId="7999C541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tworzenia w masach plastycznych</w:t>
      </w:r>
    </w:p>
    <w:p w14:paraId="1B314C1F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tworzenia z materiałów naturalnych</w:t>
      </w:r>
    </w:p>
    <w:p w14:paraId="4D41FE54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sposoby, techniki tworzenia z materiałów pasmanteryjnych: sznurek, wstążka, filc, guziki, koraliki</w:t>
      </w:r>
    </w:p>
    <w:p w14:paraId="77C6B7C6" w14:textId="77777777" w:rsidR="00DA332B" w:rsidRDefault="000000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przygotowania towaru do sprzedaży – pakowanie, wycenianie, metkowanie</w:t>
      </w:r>
    </w:p>
    <w:p w14:paraId="1D853047" w14:textId="77777777" w:rsidR="00DA332B" w:rsidRDefault="00DA332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1999C553" w14:textId="77777777" w:rsidR="00DA332B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ogrodniczych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</w:p>
    <w:p w14:paraId="3B33B71A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narzędzia i urządzenia ogrodnicze oraz technikę prawidłowego trzymania oraz używania</w:t>
      </w:r>
    </w:p>
    <w:p w14:paraId="4A0431E4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środki ochrony i pielęgnacji roślin</w:t>
      </w:r>
    </w:p>
    <w:p w14:paraId="1DFAE2AE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zasady zakładania i pielęgnacji upraw w ogródku</w:t>
      </w:r>
    </w:p>
    <w:p w14:paraId="3CD6E170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zasady i sposoby siania </w:t>
      </w:r>
    </w:p>
    <w:p w14:paraId="1A935052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zasady i sposoby sadzenia roślin</w:t>
      </w:r>
    </w:p>
    <w:p w14:paraId="207D09F8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zasady i sposoby przesadzania roślin</w:t>
      </w:r>
    </w:p>
    <w:p w14:paraId="77F44110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zasady i sposoby pielenia chwastów</w:t>
      </w:r>
    </w:p>
    <w:p w14:paraId="7070F813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zasady i sposoby nawadniania roślin</w:t>
      </w:r>
    </w:p>
    <w:p w14:paraId="38E9D515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sposoby spulchniania ziemi</w:t>
      </w:r>
    </w:p>
    <w:p w14:paraId="7DA05AEB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technikę grabienia</w:t>
      </w:r>
    </w:p>
    <w:p w14:paraId="0BCCF6D7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zasady</w:t>
      </w:r>
      <w:r>
        <w:rPr>
          <w:rFonts w:ascii="Arial" w:hAnsi="Arial" w:cs="Arial"/>
          <w:bCs/>
          <w:sz w:val="24"/>
          <w:szCs w:val="24"/>
        </w:rPr>
        <w:t xml:space="preserve"> rozplanowywania i </w:t>
      </w:r>
      <w:r>
        <w:rPr>
          <w:rFonts w:ascii="Arial" w:hAnsi="Arial" w:cs="Arial"/>
          <w:sz w:val="24"/>
          <w:szCs w:val="24"/>
        </w:rPr>
        <w:t>sadzenia roślin do gruntu w ogrodzie</w:t>
      </w:r>
    </w:p>
    <w:p w14:paraId="5126472F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zasady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oczyszczania i konserwacji narzędzi ogrodniczych</w:t>
      </w:r>
    </w:p>
    <w:p w14:paraId="4485AEF0" w14:textId="77777777" w:rsidR="00DA332B" w:rsidRDefault="0000000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sposoby </w:t>
      </w:r>
      <w:r>
        <w:rPr>
          <w:rFonts w:ascii="Arial" w:hAnsi="Arial" w:cs="Arial"/>
          <w:bCs/>
          <w:sz w:val="24"/>
          <w:szCs w:val="24"/>
        </w:rPr>
        <w:t>układania kompozycji florystycznych</w:t>
      </w:r>
    </w:p>
    <w:p w14:paraId="5795175C" w14:textId="77777777" w:rsidR="00DA332B" w:rsidRDefault="00DA332B">
      <w:pPr>
        <w:pStyle w:val="Standardus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AE0D06" w14:textId="77777777" w:rsidR="00DA332B" w:rsidRDefault="00DA332B">
      <w:pPr>
        <w:pStyle w:val="Standarduser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366888" w14:textId="77777777" w:rsidR="00DA332B" w:rsidRDefault="00DA332B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675522F0" w14:textId="77777777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Podpis Wychowawcy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Podpis Dyrektora</w:t>
      </w:r>
    </w:p>
    <w:p w14:paraId="482A42DB" w14:textId="77777777" w:rsidR="00DA332B" w:rsidRDefault="00DA332B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18539418" w14:textId="4928E684" w:rsidR="00DA332B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Częstochowa, dnia 2</w:t>
      </w:r>
      <w:r w:rsidR="00DA3EA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czerwca 202</w:t>
      </w:r>
      <w:r w:rsidR="00DA3EA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sectPr w:rsidR="00DA332B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3549" w14:textId="77777777" w:rsidR="008F0D0F" w:rsidRDefault="008F0D0F">
      <w:r>
        <w:separator/>
      </w:r>
    </w:p>
  </w:endnote>
  <w:endnote w:type="continuationSeparator" w:id="0">
    <w:p w14:paraId="11538FC0" w14:textId="77777777" w:rsidR="008F0D0F" w:rsidRDefault="008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CCBB" w14:textId="77777777" w:rsidR="00000000" w:rsidRDefault="00000000">
    <w:pPr>
      <w:tabs>
        <w:tab w:val="center" w:pos="4550"/>
        <w:tab w:val="left" w:pos="5818"/>
      </w:tabs>
      <w:ind w:right="260"/>
      <w:jc w:val="right"/>
    </w:pPr>
    <w:r>
      <w:rPr>
        <w:spacing w:val="60"/>
        <w:sz w:val="24"/>
        <w:szCs w:val="24"/>
      </w:rPr>
      <w:t>Strona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|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 ARABIC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371B103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D03C" w14:textId="77777777" w:rsidR="008F0D0F" w:rsidRDefault="008F0D0F">
      <w:r>
        <w:rPr>
          <w:color w:val="000000"/>
        </w:rPr>
        <w:separator/>
      </w:r>
    </w:p>
  </w:footnote>
  <w:footnote w:type="continuationSeparator" w:id="0">
    <w:p w14:paraId="39D8412B" w14:textId="77777777" w:rsidR="008F0D0F" w:rsidRDefault="008F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36F"/>
    <w:multiLevelType w:val="multilevel"/>
    <w:tmpl w:val="ED5C829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831CFB"/>
    <w:multiLevelType w:val="multilevel"/>
    <w:tmpl w:val="065432A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4747A0"/>
    <w:multiLevelType w:val="multilevel"/>
    <w:tmpl w:val="20E09B3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4F6ADE"/>
    <w:multiLevelType w:val="multilevel"/>
    <w:tmpl w:val="077A3B4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47006E"/>
    <w:multiLevelType w:val="multilevel"/>
    <w:tmpl w:val="550C441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FB6167"/>
    <w:multiLevelType w:val="multilevel"/>
    <w:tmpl w:val="E88A903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F05F48"/>
    <w:multiLevelType w:val="multilevel"/>
    <w:tmpl w:val="2B025CC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9911EF3"/>
    <w:multiLevelType w:val="multilevel"/>
    <w:tmpl w:val="F8CC35E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4081F10"/>
    <w:multiLevelType w:val="multilevel"/>
    <w:tmpl w:val="DB44666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4C1343A9"/>
    <w:multiLevelType w:val="multilevel"/>
    <w:tmpl w:val="F14ECE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44A5411"/>
    <w:multiLevelType w:val="multilevel"/>
    <w:tmpl w:val="B64E517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6E6018D"/>
    <w:multiLevelType w:val="multilevel"/>
    <w:tmpl w:val="656AF9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CA74F67"/>
    <w:multiLevelType w:val="multilevel"/>
    <w:tmpl w:val="DA4084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EA05DEA"/>
    <w:multiLevelType w:val="multilevel"/>
    <w:tmpl w:val="32AA197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F17478"/>
    <w:multiLevelType w:val="multilevel"/>
    <w:tmpl w:val="E526628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A1433F"/>
    <w:multiLevelType w:val="multilevel"/>
    <w:tmpl w:val="F684C91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763940">
    <w:abstractNumId w:val="8"/>
  </w:num>
  <w:num w:numId="2" w16cid:durableId="427120224">
    <w:abstractNumId w:val="12"/>
  </w:num>
  <w:num w:numId="3" w16cid:durableId="65763958">
    <w:abstractNumId w:val="11"/>
  </w:num>
  <w:num w:numId="4" w16cid:durableId="1456749753">
    <w:abstractNumId w:val="14"/>
  </w:num>
  <w:num w:numId="5" w16cid:durableId="1318723705">
    <w:abstractNumId w:val="10"/>
  </w:num>
  <w:num w:numId="6" w16cid:durableId="688484693">
    <w:abstractNumId w:val="2"/>
  </w:num>
  <w:num w:numId="7" w16cid:durableId="960963398">
    <w:abstractNumId w:val="3"/>
  </w:num>
  <w:num w:numId="8" w16cid:durableId="128787239">
    <w:abstractNumId w:val="15"/>
  </w:num>
  <w:num w:numId="9" w16cid:durableId="829907474">
    <w:abstractNumId w:val="9"/>
  </w:num>
  <w:num w:numId="10" w16cid:durableId="1700424571">
    <w:abstractNumId w:val="5"/>
  </w:num>
  <w:num w:numId="11" w16cid:durableId="948005879">
    <w:abstractNumId w:val="1"/>
  </w:num>
  <w:num w:numId="12" w16cid:durableId="1367098977">
    <w:abstractNumId w:val="6"/>
  </w:num>
  <w:num w:numId="13" w16cid:durableId="794522291">
    <w:abstractNumId w:val="7"/>
  </w:num>
  <w:num w:numId="14" w16cid:durableId="728460236">
    <w:abstractNumId w:val="0"/>
  </w:num>
  <w:num w:numId="15" w16cid:durableId="916283159">
    <w:abstractNumId w:val="13"/>
  </w:num>
  <w:num w:numId="16" w16cid:durableId="618219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332B"/>
    <w:rsid w:val="001C395B"/>
    <w:rsid w:val="0053297E"/>
    <w:rsid w:val="008F0D0F"/>
    <w:rsid w:val="00DA332B"/>
    <w:rsid w:val="00DA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3114"/>
  <w15:docId w15:val="{4B2C2B9D-7AA7-4014-871C-3BFCC42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eastAsia="Calibri" w:cs="Times New Roman"/>
      <w:kern w:val="0"/>
    </w:rPr>
  </w:style>
  <w:style w:type="character" w:customStyle="1" w:styleId="NagwekZnak">
    <w:name w:val="Nagłówek Znak"/>
    <w:basedOn w:val="Domylnaczcionkaakapitu"/>
    <w:rPr>
      <w:rFonts w:eastAsia="Calibri" w:cs="Times New Roman"/>
      <w:kern w:val="0"/>
    </w:rPr>
  </w:style>
  <w:style w:type="paragraph" w:styleId="Akapitzlist">
    <w:name w:val="List Paragraph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1860</Words>
  <Characters>11160</Characters>
  <Application>Microsoft Office Word</Application>
  <DocSecurity>0</DocSecurity>
  <Lines>93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maja olszewska</cp:lastModifiedBy>
  <cp:revision>3</cp:revision>
  <cp:lastPrinted>2022-06-24T02:42:00Z</cp:lastPrinted>
  <dcterms:created xsi:type="dcterms:W3CDTF">2026-06-14T20:11:00Z</dcterms:created>
  <dcterms:modified xsi:type="dcterms:W3CDTF">2026-06-14T20:11:00Z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Gimnazjum Specjalne SPS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