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5A9A" w14:textId="77777777" w:rsidR="00C62E5E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919E065" wp14:editId="70C28BCF">
            <wp:simplePos x="0" y="0"/>
            <wp:positionH relativeFrom="page">
              <wp:align>left</wp:align>
            </wp:positionH>
            <wp:positionV relativeFrom="margin">
              <wp:align>top</wp:align>
            </wp:positionV>
            <wp:extent cx="7687946" cy="1275716"/>
            <wp:effectExtent l="0" t="0" r="8254" b="634"/>
            <wp:wrapNone/>
            <wp:docPr id="63668444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b="88027"/>
                    <a:stretch>
                      <a:fillRect/>
                    </a:stretch>
                  </pic:blipFill>
                  <pic:spPr>
                    <a:xfrm>
                      <a:off x="0" y="0"/>
                      <a:ext cx="7687946" cy="1275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6768CD4" w14:textId="77777777" w:rsidR="00C62E5E" w:rsidRDefault="00C62E5E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3D058B6A" w14:textId="77777777" w:rsidR="00C62E5E" w:rsidRDefault="00C62E5E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18C238A7" w14:textId="77777777" w:rsidR="00C62E5E" w:rsidRDefault="00C62E5E">
      <w:pPr>
        <w:pStyle w:val="Standarduser"/>
        <w:spacing w:line="360" w:lineRule="auto"/>
        <w:rPr>
          <w:rFonts w:ascii="Arial" w:hAnsi="Arial" w:cs="Arial"/>
          <w:b/>
          <w:sz w:val="36"/>
          <w:szCs w:val="36"/>
        </w:rPr>
      </w:pPr>
    </w:p>
    <w:p w14:paraId="6E041BA8" w14:textId="77777777" w:rsidR="00C62E5E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sz w:val="36"/>
          <w:szCs w:val="36"/>
        </w:rPr>
        <w:t>SUPLEMENT DO ŚWIADECTWA UKOŃCZENIA</w:t>
      </w:r>
    </w:p>
    <w:p w14:paraId="2EA5F6B1" w14:textId="77777777" w:rsidR="00C62E5E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sz w:val="36"/>
          <w:szCs w:val="36"/>
        </w:rPr>
        <w:t>SZKOŁY PRZYSPOSABIAJĄCEJ DO PRACY</w:t>
      </w:r>
    </w:p>
    <w:p w14:paraId="2FF5A51D" w14:textId="77777777" w:rsidR="00C62E5E" w:rsidRDefault="00C62E5E">
      <w:pPr>
        <w:pStyle w:val="Standarduser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7DCC27F1" w14:textId="77777777" w:rsidR="00C62E5E" w:rsidRDefault="00000000">
      <w:pPr>
        <w:pStyle w:val="Standardus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IMIĘ I NAZWISKO:</w:t>
      </w:r>
    </w:p>
    <w:p w14:paraId="1C2543A9" w14:textId="77777777" w:rsidR="00C62E5E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i/>
          <w:color w:val="FF0000"/>
          <w:sz w:val="56"/>
          <w:szCs w:val="56"/>
        </w:rPr>
        <w:t>Anna Kowalska</w:t>
      </w:r>
    </w:p>
    <w:p w14:paraId="5CA16EA7" w14:textId="77777777" w:rsidR="00C62E5E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WYKSZTAŁCENIE</w:t>
      </w:r>
    </w:p>
    <w:p w14:paraId="381EE8B7" w14:textId="77777777" w:rsidR="00C62E5E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 - ukończona </w:t>
      </w:r>
      <w:r>
        <w:rPr>
          <w:rFonts w:ascii="Arial" w:hAnsi="Arial" w:cs="Arial"/>
          <w:iCs/>
          <w:sz w:val="24"/>
          <w:szCs w:val="24"/>
        </w:rPr>
        <w:t xml:space="preserve">Katolicka Szkoła Przysposabiająca do Pracy Stowarzyszenia Przyjaciół Szkół Katolickich im. św. Antoniego z Padwy w Częstochowie </w:t>
      </w:r>
      <w:r>
        <w:rPr>
          <w:rFonts w:ascii="Arial" w:hAnsi="Arial" w:cs="Arial"/>
          <w:b/>
          <w:iCs/>
          <w:sz w:val="24"/>
          <w:szCs w:val="24"/>
        </w:rPr>
        <w:t>w zakresie prac w obiektach użyteczności publicznej</w:t>
      </w:r>
    </w:p>
    <w:p w14:paraId="14D28B7A" w14:textId="77777777" w:rsidR="00C62E5E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- Certyfikowany Egzamin KSAPL  w zakresie nakrywania do stołu zgodnie z zamówieniem gościa</w:t>
      </w:r>
    </w:p>
    <w:p w14:paraId="6C3D765F" w14:textId="77777777" w:rsidR="00C62E5E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- Certyfikowany Egzamin KSAPL  w zakresie obróbki wstępnej warzyw i owoców</w:t>
      </w:r>
    </w:p>
    <w:p w14:paraId="0CF31D6A" w14:textId="77777777" w:rsidR="00C62E5E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- Certyfikowany Egzamin KSAPL  w zakresie utrzymania czystości i porządku w jednostce mieszkalnej</w:t>
      </w:r>
    </w:p>
    <w:p w14:paraId="65BC2B92" w14:textId="77777777" w:rsidR="00C62E5E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- Certyfikowany Egzamin KSAPL  w zakresie obsługi konsumenta</w:t>
      </w:r>
    </w:p>
    <w:p w14:paraId="7EE0657D" w14:textId="77777777" w:rsidR="00C62E5E" w:rsidRDefault="00000000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 xml:space="preserve"> - Certyfikowany Egzamin KSAPL  w zakresie prac biurowych</w:t>
      </w:r>
    </w:p>
    <w:p w14:paraId="01A26A5E" w14:textId="77777777" w:rsidR="00C62E5E" w:rsidRDefault="00C62E5E">
      <w:pPr>
        <w:pStyle w:val="Akapitzlist"/>
        <w:widowControl/>
        <w:suppressAutoHyphens w:val="0"/>
        <w:spacing w:line="360" w:lineRule="auto"/>
        <w:jc w:val="both"/>
        <w:textAlignment w:val="auto"/>
      </w:pPr>
    </w:p>
    <w:p w14:paraId="4ED758A9" w14:textId="77777777" w:rsidR="00C62E5E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DOŚWIADCZENIE ZAWODOWE –  PRAKTYKI WSPOMAGANE</w:t>
      </w:r>
    </w:p>
    <w:p w14:paraId="3671344C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</w:t>
      </w:r>
      <w:r>
        <w:rPr>
          <w:rFonts w:ascii="Arial" w:eastAsia="Times New Roman" w:hAnsi="Arial" w:cs="Arial"/>
          <w:sz w:val="24"/>
          <w:szCs w:val="24"/>
          <w:lang w:eastAsia="pl-PL"/>
        </w:rPr>
        <w:t>sprzątanie jednostki mieszkaniowej w pracowni hotelowej</w:t>
      </w:r>
    </w:p>
    <w:p w14:paraId="2FF011F1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nakrywanie stołu w pracowni obsługi konsumenta</w:t>
      </w:r>
    </w:p>
    <w:p w14:paraId="27ED0539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 xml:space="preserve">prace z zakresu obróbki wstępnej </w:t>
      </w:r>
      <w:r>
        <w:rPr>
          <w:rFonts w:ascii="Arial" w:eastAsia="Times New Roman" w:hAnsi="Arial" w:cs="Arial"/>
          <w:sz w:val="24"/>
          <w:szCs w:val="24"/>
          <w:lang w:eastAsia="pl-PL"/>
        </w:rPr>
        <w:t>w pracowni gastronomicznej</w:t>
      </w:r>
    </w:p>
    <w:p w14:paraId="4AEE17CD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gastronomiczne (kulinarne, kelnerskie i barmańskie) w zakresie obsługi konsumenta w pracowni gastronomicznej</w:t>
      </w:r>
    </w:p>
    <w:p w14:paraId="2B13E0E0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sporządzanie prostych posiłków w pracowni gastronomicznej</w:t>
      </w:r>
    </w:p>
    <w:p w14:paraId="34A6BD34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ogrodnicze w ogrodzie szkolnym</w:t>
      </w:r>
    </w:p>
    <w:p w14:paraId="7BB546D5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>prace w zakresie obsługi urządzeń biurowych i obsługi komputera w pracowni biurowej</w:t>
      </w:r>
    </w:p>
    <w:p w14:paraId="746B5C80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w zakresie zdobnictwa i dekoracji w pracowni rękodzieła</w:t>
      </w:r>
    </w:p>
    <w:p w14:paraId="55C895E8" w14:textId="77777777" w:rsidR="00C62E5E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prace w zakresie zdobnictwa i dekoracji na comiesięcznych warsztatach rękodzielniczych w Bibliotece Miejskiej</w:t>
      </w:r>
    </w:p>
    <w:p w14:paraId="0B2BC56B" w14:textId="72FDCFDA" w:rsidR="00C62E5E" w:rsidRDefault="00000000">
      <w:pPr>
        <w:pStyle w:val="Standarduser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 xml:space="preserve">prace </w:t>
      </w:r>
      <w:r w:rsidR="00D14200">
        <w:rPr>
          <w:rFonts w:ascii="Arial" w:hAnsi="Arial" w:cs="Arial"/>
          <w:sz w:val="24"/>
          <w:szCs w:val="24"/>
        </w:rPr>
        <w:t xml:space="preserve">pomieszczeniach magazynowych i na hali handlowej </w:t>
      </w:r>
      <w:r>
        <w:rPr>
          <w:rFonts w:ascii="Arial" w:hAnsi="Arial" w:cs="Arial"/>
          <w:sz w:val="24"/>
          <w:szCs w:val="24"/>
        </w:rPr>
        <w:t>w Hipermarkecie Auchan</w:t>
      </w:r>
    </w:p>
    <w:p w14:paraId="29414F12" w14:textId="77777777" w:rsidR="00C62E5E" w:rsidRDefault="00000000">
      <w:pPr>
        <w:pStyle w:val="Standarduser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 xml:space="preserve">prace porządkowe w Hotelu </w:t>
      </w:r>
      <w:proofErr w:type="spellStart"/>
      <w:r>
        <w:rPr>
          <w:rFonts w:ascii="Arial" w:hAnsi="Arial" w:cs="Arial"/>
          <w:sz w:val="24"/>
          <w:szCs w:val="24"/>
        </w:rPr>
        <w:t>Mercury</w:t>
      </w:r>
      <w:proofErr w:type="spellEnd"/>
      <w:r>
        <w:rPr>
          <w:rFonts w:ascii="Arial" w:hAnsi="Arial" w:cs="Arial"/>
          <w:sz w:val="24"/>
          <w:szCs w:val="24"/>
        </w:rPr>
        <w:t xml:space="preserve"> i Domu Parafialnym</w:t>
      </w:r>
    </w:p>
    <w:p w14:paraId="49833E07" w14:textId="77777777" w:rsidR="00C62E5E" w:rsidRDefault="00000000">
      <w:pPr>
        <w:pStyle w:val="Standarduser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>prace biurowe w Urzędzie Pracy</w:t>
      </w:r>
    </w:p>
    <w:p w14:paraId="4AEF803D" w14:textId="77777777" w:rsidR="00C62E5E" w:rsidRDefault="00000000">
      <w:pPr>
        <w:pStyle w:val="Standarduser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hAnsi="Arial" w:cs="Arial"/>
          <w:sz w:val="24"/>
          <w:szCs w:val="24"/>
        </w:rPr>
        <w:t>prace w szatni w Młodzieżowym Domu Kultury</w:t>
      </w:r>
    </w:p>
    <w:p w14:paraId="61177B00" w14:textId="77777777" w:rsidR="00C62E5E" w:rsidRPr="00D14200" w:rsidRDefault="000000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>
        <w:rPr>
          <w:rFonts w:ascii="Arial" w:hAnsi="Arial" w:cs="Arial"/>
          <w:color w:val="FF0000"/>
          <w:sz w:val="24"/>
          <w:szCs w:val="24"/>
        </w:rPr>
        <w:t xml:space="preserve">2021/2025  </w:t>
      </w:r>
      <w:r>
        <w:rPr>
          <w:rFonts w:ascii="Arial" w:eastAsia="Times New Roman" w:hAnsi="Arial" w:cs="Arial"/>
          <w:sz w:val="24"/>
          <w:szCs w:val="24"/>
          <w:lang w:eastAsia="pl-PL"/>
        </w:rPr>
        <w:t>opieka nad zwierzętami domowymi w Schronisku dla Bezdomnych Zwierząt</w:t>
      </w:r>
    </w:p>
    <w:p w14:paraId="11609BB9" w14:textId="7D3A39E6" w:rsidR="00D14200" w:rsidRDefault="00D14200" w:rsidP="00D14200">
      <w:pPr>
        <w:widowControl/>
        <w:numPr>
          <w:ilvl w:val="0"/>
          <w:numId w:val="3"/>
        </w:numPr>
        <w:suppressAutoHyphens w:val="0"/>
        <w:spacing w:line="360" w:lineRule="auto"/>
        <w:jc w:val="both"/>
        <w:textAlignment w:val="auto"/>
      </w:pPr>
      <w:r w:rsidRPr="00D14200">
        <w:rPr>
          <w:rFonts w:ascii="Arial" w:hAnsi="Arial" w:cs="Arial"/>
          <w:color w:val="EE0000"/>
          <w:sz w:val="24"/>
          <w:szCs w:val="24"/>
        </w:rPr>
        <w:t xml:space="preserve">2024/2026 </w:t>
      </w:r>
      <w:r>
        <w:rPr>
          <w:rFonts w:ascii="Arial" w:hAnsi="Arial" w:cs="Arial"/>
          <w:sz w:val="24"/>
          <w:szCs w:val="24"/>
        </w:rPr>
        <w:t xml:space="preserve">prace florystyczne w Domu Parafialnym i </w:t>
      </w:r>
      <w:r>
        <w:rPr>
          <w:rFonts w:ascii="Arial" w:eastAsia="Times New Roman" w:hAnsi="Arial" w:cs="Arial"/>
          <w:sz w:val="24"/>
          <w:szCs w:val="24"/>
          <w:lang w:eastAsia="pl-PL"/>
        </w:rPr>
        <w:t>w pracowni rękodzieła</w:t>
      </w:r>
    </w:p>
    <w:p w14:paraId="304BEF40" w14:textId="77777777" w:rsidR="00C62E5E" w:rsidRDefault="00C62E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26297D" w14:textId="77777777" w:rsidR="00C62E5E" w:rsidRDefault="0000000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UMIEJĘTNOŚCI SPOŁECZNO – ZAWODOWE</w:t>
      </w:r>
    </w:p>
    <w:p w14:paraId="0F1285F1" w14:textId="77777777" w:rsidR="00C62E5E" w:rsidRDefault="00000000">
      <w:pPr>
        <w:pStyle w:val="NormalnyWeb"/>
        <w:spacing w:before="0" w:after="0" w:line="360" w:lineRule="auto"/>
        <w:jc w:val="both"/>
      </w:pPr>
      <w:r>
        <w:rPr>
          <w:rFonts w:ascii="Arial" w:hAnsi="Arial" w:cs="Arial"/>
          <w:b/>
          <w:color w:val="FF0000"/>
        </w:rPr>
        <w:t>Umiejętności zawodowe</w:t>
      </w:r>
      <w:r>
        <w:rPr>
          <w:rFonts w:ascii="Arial" w:hAnsi="Arial" w:cs="Arial"/>
          <w:color w:val="FF0000"/>
        </w:rPr>
        <w:t xml:space="preserve"> udokumentowane zdanym egzaminem KSAPL.</w:t>
      </w:r>
    </w:p>
    <w:p w14:paraId="54A926D2" w14:textId="77777777" w:rsidR="00C62E5E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nakrywanie do stołu zgodnie z zamówieniem gości:</w:t>
      </w:r>
    </w:p>
    <w:p w14:paraId="78432FEF" w14:textId="77777777" w:rsidR="00C62E5E" w:rsidRDefault="00000000">
      <w:pPr>
        <w:pStyle w:val="Standarduser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Organizuje stanowisko pracy i właściwe planuje czynności (dobiera narzędzia </w:t>
      </w:r>
      <w:r>
        <w:rPr>
          <w:rFonts w:ascii="Arial" w:hAnsi="Arial" w:cs="Arial"/>
          <w:color w:val="FF0000"/>
          <w:sz w:val="24"/>
          <w:szCs w:val="24"/>
        </w:rPr>
        <w:br/>
        <w:t xml:space="preserve">i przyrządy potrzebnych do wykonania zadania, organizuje pracę na stanowisku roboczym, dobiera właściwe liczbę materiałów </w:t>
      </w:r>
      <w:r>
        <w:rPr>
          <w:rStyle w:val="Domylnaczcionkaakapitu1"/>
          <w:rFonts w:ascii="Arial" w:hAnsi="Arial" w:cs="Arial"/>
          <w:color w:val="FF0000"/>
          <w:sz w:val="24"/>
          <w:szCs w:val="24"/>
        </w:rPr>
        <w:t>do</w:t>
      </w:r>
      <w:r>
        <w:rPr>
          <w:rFonts w:ascii="Arial" w:hAnsi="Arial" w:cs="Arial"/>
          <w:color w:val="FF0000"/>
          <w:sz w:val="24"/>
          <w:szCs w:val="24"/>
        </w:rPr>
        <w:t xml:space="preserve"> rodzaju czynności)</w:t>
      </w:r>
    </w:p>
    <w:p w14:paraId="4492E85F" w14:textId="77777777" w:rsidR="00C62E5E" w:rsidRDefault="00000000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Rozpoznaje poszczególnych elementów bielizny stołowej, zastawy stołowej ceramicznej, szklanej i metalowej oraz dodatkowego sprzętu</w:t>
      </w:r>
    </w:p>
    <w:p w14:paraId="52E96ACA" w14:textId="77777777" w:rsidR="00C62E5E" w:rsidRDefault="00000000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Wykonuje nakrycie do śniadania, obiadu i kolacji dla jednej osoby (nakrywa stół bielizną stołową, układa zastawę stołową ceramiczną, szklaną i metalową oraz dodatkowy sprzęt)</w:t>
      </w:r>
    </w:p>
    <w:p w14:paraId="5FB29EE6" w14:textId="77777777" w:rsidR="00C62E5E" w:rsidRDefault="00000000">
      <w:pPr>
        <w:pStyle w:val="NormalnyWeb"/>
        <w:numPr>
          <w:ilvl w:val="0"/>
          <w:numId w:val="4"/>
        </w:numPr>
        <w:spacing w:before="0"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Dba o bezpieczne i higieniczne wykonywanie czynności (dba o swój wygląd zewnętrzny, zgodnie z zasadami bhp rozkłada bieliznę stołową, zastawę stołową oraz dodatkowy sprzęt)</w:t>
      </w:r>
    </w:p>
    <w:p w14:paraId="6286BD63" w14:textId="77777777" w:rsidR="00C62E5E" w:rsidRDefault="00C62E5E">
      <w:pPr>
        <w:pStyle w:val="NormalnyWeb"/>
        <w:spacing w:before="0" w:after="0" w:line="360" w:lineRule="auto"/>
        <w:ind w:left="720"/>
        <w:jc w:val="both"/>
        <w:rPr>
          <w:rFonts w:ascii="Arial" w:hAnsi="Arial" w:cs="Arial"/>
          <w:color w:val="FF0000"/>
        </w:rPr>
      </w:pPr>
    </w:p>
    <w:p w14:paraId="661C6504" w14:textId="77777777" w:rsidR="00C62E5E" w:rsidRDefault="00000000">
      <w:pPr>
        <w:pStyle w:val="Standarduser"/>
        <w:spacing w:line="360" w:lineRule="auto"/>
        <w:jc w:val="both"/>
      </w:pPr>
      <w:bookmarkStart w:id="0" w:name="_Hlk201500764"/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utrzymanie czystości i porządku w jednostce mieszkalnej</w:t>
      </w:r>
      <w:bookmarkEnd w:id="0"/>
      <w:r>
        <w:rPr>
          <w:rFonts w:ascii="Arial" w:hAnsi="Arial" w:cs="Arial"/>
          <w:color w:val="FF0000"/>
          <w:sz w:val="24"/>
          <w:szCs w:val="24"/>
        </w:rPr>
        <w:t>:</w:t>
      </w:r>
    </w:p>
    <w:p w14:paraId="6A5C336D" w14:textId="77777777" w:rsidR="00C62E5E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Wyposaża i przygotowuje stanowisko pracy oraz właściwie organizuje pracę (sprawdza wyposażenie wózka, uzupełnia braki, dobiera wyposażenie i sprzęt niezbędny do posprzątania jednostki mieszkalnej)</w:t>
      </w:r>
    </w:p>
    <w:p w14:paraId="6E2DC8CB" w14:textId="77777777" w:rsidR="00C62E5E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Wykonuje czynności porządkowe w jednostce mieszkalnej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(czynności wstępne – wietrzenie odsłanianie zasłon, rolet, zmienia bieliznę pościelową oraz ściela łóżko zgodnie z instrukcją, odkurza meble oraz sprzęty, czyści róże powierzchnie, odkurza podłogę, wykładziny z wykorzystaniem odkurzacza, myje podłogę)</w:t>
      </w:r>
    </w:p>
    <w:p w14:paraId="6D7CF8AC" w14:textId="77777777" w:rsidR="00C62E5E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1" w:name="_Hlk201500219"/>
      <w:r>
        <w:rPr>
          <w:rFonts w:ascii="Arial" w:hAnsi="Arial" w:cs="Arial"/>
          <w:color w:val="FF0000"/>
          <w:sz w:val="24"/>
          <w:szCs w:val="24"/>
        </w:rPr>
        <w:t xml:space="preserve">Obsługuje sprzęt ręczny i zmechanizowany do utrzymania czystości ( odkurzacz i zestaw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mop</w:t>
      </w:r>
      <w:proofErr w:type="spellEnd"/>
      <w:r>
        <w:rPr>
          <w:rFonts w:ascii="Arial" w:hAnsi="Arial" w:cs="Arial"/>
          <w:color w:val="FF0000"/>
          <w:sz w:val="24"/>
          <w:szCs w:val="24"/>
        </w:rPr>
        <w:t>)</w:t>
      </w:r>
    </w:p>
    <w:bookmarkEnd w:id="1"/>
    <w:p w14:paraId="6E5CD219" w14:textId="77777777" w:rsidR="00C62E5E" w:rsidRDefault="00000000">
      <w:pPr>
        <w:pStyle w:val="Akapitzlist"/>
        <w:numPr>
          <w:ilvl w:val="0"/>
          <w:numId w:val="5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Dba o bezpieczne i higieniczne wykonywanie czynności (dba o ład i porządek na stanowisku pracy, porządkuje wózek obsługowy, dba o swój wygląd zewnętrzny)</w:t>
      </w:r>
    </w:p>
    <w:p w14:paraId="79F4ED68" w14:textId="77777777" w:rsidR="00C62E5E" w:rsidRDefault="00C62E5E">
      <w:pPr>
        <w:pStyle w:val="Akapitzlist"/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444B760" w14:textId="77777777" w:rsidR="00C62E5E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obróbki wstępnej warzyw i owoców:</w:t>
      </w:r>
    </w:p>
    <w:p w14:paraId="1B3BBCD0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201497699"/>
      <w:r>
        <w:rPr>
          <w:rFonts w:ascii="Arial" w:hAnsi="Arial" w:cs="Arial"/>
          <w:color w:val="FF0000"/>
          <w:sz w:val="24"/>
          <w:szCs w:val="24"/>
        </w:rPr>
        <w:t>Wyposaża i przygotowuje stanowisko pracy oraz właściwie rozplanowuje operacje technologiczne (dobiera i układa sprzęt, narzędzia robocze oraz surowce)</w:t>
      </w:r>
    </w:p>
    <w:p w14:paraId="5DC7305B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 xml:space="preserve">Wykonuje poszczególne etapy obróbki wstępnej warzyw i owoców (oddziela surowce </w:t>
      </w:r>
      <w:r>
        <w:rPr>
          <w:rStyle w:val="Domylnaczcionkaakapitu1"/>
          <w:rFonts w:ascii="Arial" w:eastAsia="Arial" w:hAnsi="Arial" w:cs="Arial"/>
          <w:color w:val="FF0000"/>
          <w:sz w:val="24"/>
          <w:szCs w:val="24"/>
        </w:rPr>
        <w:t xml:space="preserve">zdrowe od nadpsutych, usuwa zanieczyszczenia, myje i </w:t>
      </w:r>
      <w:proofErr w:type="spellStart"/>
      <w:r>
        <w:rPr>
          <w:rStyle w:val="Domylnaczcionkaakapitu1"/>
          <w:rFonts w:ascii="Arial" w:eastAsia="Arial" w:hAnsi="Arial" w:cs="Arial"/>
          <w:color w:val="FF0000"/>
          <w:sz w:val="24"/>
          <w:szCs w:val="24"/>
        </w:rPr>
        <w:t>płuka</w:t>
      </w:r>
      <w:proofErr w:type="spellEnd"/>
      <w:r>
        <w:rPr>
          <w:rStyle w:val="Domylnaczcionkaakapitu1"/>
          <w:rFonts w:ascii="Arial" w:eastAsia="Arial" w:hAnsi="Arial" w:cs="Arial"/>
          <w:color w:val="FF0000"/>
          <w:sz w:val="24"/>
          <w:szCs w:val="24"/>
        </w:rPr>
        <w:t xml:space="preserve"> warzywa i owoce, usuwa części niejadalne, sieka, kroi w plastry, kostkę, trze na tarce</w:t>
      </w:r>
      <w:r>
        <w:rPr>
          <w:rFonts w:ascii="Arial" w:hAnsi="Arial" w:cs="Arial"/>
          <w:color w:val="FF0000"/>
          <w:sz w:val="24"/>
          <w:szCs w:val="24"/>
        </w:rPr>
        <w:t xml:space="preserve">) </w:t>
      </w:r>
    </w:p>
    <w:p w14:paraId="3D97071F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porządkowych (zagospodarowuje odpady, czyści blaty, zamiata i myje podłogę, zmywa, suszy a następnie odkłada naczynia i narzędzia robocze)</w:t>
      </w:r>
    </w:p>
    <w:p w14:paraId="65F917F6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kulinarnych (dba o ład i porządek na stanowisku pracy, dba o swój wygląd zewnętrzny)</w:t>
      </w:r>
    </w:p>
    <w:bookmarkEnd w:id="2"/>
    <w:p w14:paraId="20192132" w14:textId="77777777" w:rsidR="00C62E5E" w:rsidRDefault="00C62E5E">
      <w:pPr>
        <w:pStyle w:val="Standarduser"/>
        <w:spacing w:line="360" w:lineRule="auto"/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7F1B330F" w14:textId="77777777" w:rsidR="00C62E5E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Posiada kwalifikacje i umiejętności zawodowe udokumentowane zdanym egzaminem KSAPL w zakresie obsługi konsumenta:</w:t>
      </w:r>
    </w:p>
    <w:p w14:paraId="5182B39E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Wyposaża i przygotowuje stanowisko pracy oraz właściwie rozplanowuje operacje technologiczne (dobiera i układa sprzęt, narzędzia robocze oraz surowce)</w:t>
      </w:r>
    </w:p>
    <w:p w14:paraId="1E31A744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Wykonuje poszczególne etapy przyjęcia zamówienia (wita konsumentów, podaje karty (z prawej strony), zapisuje zamówienie, powtarza zamówienia)</w:t>
      </w:r>
    </w:p>
    <w:p w14:paraId="71EAA0A2" w14:textId="0087200F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Wykonuje poszczególne etapy realizacji zamówienia - przygotowanie (przygotowuje deser jogurtowy, przygotowuje babeczkę z konfiturą i kremem, przygotowuje napoje gorące i zimne)</w:t>
      </w:r>
    </w:p>
    <w:p w14:paraId="51216B40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t>Wykonuje poszczególne etapy realizacji zamówienia – podanie (właściwe posługuje się tacą kelnerską i podaje zamówienie)</w:t>
      </w:r>
    </w:p>
    <w:p w14:paraId="0A1C4E98" w14:textId="77777777" w:rsidR="00C62E5E" w:rsidRDefault="00000000">
      <w:pPr>
        <w:pStyle w:val="Akapitzlist"/>
        <w:numPr>
          <w:ilvl w:val="0"/>
          <w:numId w:val="6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Obsługuje elektryczny sprzęt gastronomiczny (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blender</w:t>
      </w:r>
      <w:proofErr w:type="spellEnd"/>
      <w:r>
        <w:rPr>
          <w:rFonts w:ascii="Arial" w:hAnsi="Arial" w:cs="Arial"/>
          <w:color w:val="FF0000"/>
          <w:sz w:val="24"/>
          <w:szCs w:val="24"/>
        </w:rPr>
        <w:t>, ekspres do kawy, czajnik elektryczny)</w:t>
      </w:r>
    </w:p>
    <w:p w14:paraId="7AFFD69C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porządkowych (zagospodarowuje odpady, czyści blaty, zmywa, suszy a następnie odkłada naczynia i narzędzia robocze)</w:t>
      </w:r>
    </w:p>
    <w:p w14:paraId="43D9241F" w14:textId="77777777" w:rsidR="00C62E5E" w:rsidRDefault="00000000">
      <w:pPr>
        <w:pStyle w:val="Standarduser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Dba o bezpieczne i higieniczne wykonywanie czynności gastronomicznych (dba o ład i porządek na stanowisku pracy gastronomicznym (kulinarnym, barmańskim i kelnerskim), dba o swój wygląd zewnętrzny)</w:t>
      </w:r>
    </w:p>
    <w:p w14:paraId="7C4B8011" w14:textId="77777777" w:rsidR="00C62E5E" w:rsidRDefault="00C62E5E">
      <w:pPr>
        <w:pStyle w:val="Standarduser"/>
        <w:spacing w:line="360" w:lineRule="auto"/>
        <w:jc w:val="both"/>
        <w:rPr>
          <w:color w:val="FF0000"/>
        </w:rPr>
      </w:pPr>
    </w:p>
    <w:p w14:paraId="777CFEF6" w14:textId="77777777" w:rsidR="00C62E5E" w:rsidRDefault="00C62E5E">
      <w:pPr>
        <w:pStyle w:val="Standarduser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14E2E10" w14:textId="77777777" w:rsidR="00C62E5E" w:rsidRDefault="00C62E5E">
      <w:pPr>
        <w:pStyle w:val="Standarduser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F49D7AD" w14:textId="77777777" w:rsidR="00C62E5E" w:rsidRDefault="00000000">
      <w:pPr>
        <w:pStyle w:val="Standarduser"/>
        <w:spacing w:line="360" w:lineRule="auto"/>
        <w:jc w:val="both"/>
      </w:pPr>
      <w:r>
        <w:rPr>
          <w:rFonts w:ascii="Arial" w:hAnsi="Arial" w:cs="Arial"/>
          <w:color w:val="FF0000"/>
          <w:sz w:val="24"/>
          <w:szCs w:val="24"/>
        </w:rPr>
        <w:lastRenderedPageBreak/>
        <w:t>Posiada kwalifikacje i umiejętności zawodowe udokumentowane zdanym egzaminem KSAPL w zakresie prac biurowych:</w:t>
      </w:r>
    </w:p>
    <w:p w14:paraId="66E8C63D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 xml:space="preserve">Organizuje stanowisko pracy i właściwie planuje czynności (dobiera narzędzia </w:t>
      </w:r>
      <w:r w:rsidRPr="00462041">
        <w:rPr>
          <w:rFonts w:ascii="Arial" w:hAnsi="Arial" w:cs="Arial"/>
          <w:color w:val="EE0000"/>
          <w:sz w:val="24"/>
          <w:szCs w:val="24"/>
        </w:rPr>
        <w:br/>
        <w:t>i przyrządy potrzebne do wykonania zadania, organizuje pracę na stanowisku roboczym, sprawdza sprzęt przygotowuje papier, folie)</w:t>
      </w:r>
    </w:p>
    <w:p w14:paraId="0B0A0687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Wykonuje wydruk (obsługuje komputer w zakresie wyszukiwania i otwierania plików tekstowych, wprowadzania ustawień tekstu, przepisywania tekstu, zapisywania dokumentu na pulpicie oraz obsługuje drukarkę w zakresie uzupełnienia zasobnika papieru, ustawienia określonej liczby kopii i ustawienia wydruku</w:t>
      </w:r>
    </w:p>
    <w:p w14:paraId="1AA91FE5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Wykonuje kserokopie (obsługuje kserokopiarkę w zakresie wykonania kserokopii jednostronnej i dwustronnej, uzupełnienia zasobnika papieru, ustawienia określonej liczby kopii)</w:t>
      </w:r>
    </w:p>
    <w:p w14:paraId="6539462B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 xml:space="preserve">Laminuje dokument (obsługuje laminarkę w zakresie włączenia, rozpoznania nagrzanego urządzenia, </w:t>
      </w:r>
      <w:proofErr w:type="spellStart"/>
      <w:r w:rsidRPr="00462041">
        <w:rPr>
          <w:rFonts w:ascii="Arial" w:hAnsi="Arial" w:cs="Arial"/>
          <w:color w:val="EE0000"/>
          <w:sz w:val="24"/>
          <w:szCs w:val="24"/>
        </w:rPr>
        <w:t>zalaminowania</w:t>
      </w:r>
      <w:proofErr w:type="spellEnd"/>
      <w:r w:rsidRPr="00462041">
        <w:rPr>
          <w:rFonts w:ascii="Arial" w:hAnsi="Arial" w:cs="Arial"/>
          <w:color w:val="EE0000"/>
          <w:sz w:val="24"/>
          <w:szCs w:val="24"/>
        </w:rPr>
        <w:t xml:space="preserve"> dokumentu i wyłączenia urządzenia)</w:t>
      </w:r>
    </w:p>
    <w:p w14:paraId="6145BF61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 xml:space="preserve">Binduje dokumenty (obsługuje </w:t>
      </w:r>
      <w:proofErr w:type="spellStart"/>
      <w:r w:rsidRPr="00462041">
        <w:rPr>
          <w:rFonts w:ascii="Arial" w:hAnsi="Arial" w:cs="Arial"/>
          <w:color w:val="EE0000"/>
          <w:sz w:val="24"/>
          <w:szCs w:val="24"/>
        </w:rPr>
        <w:t>bindownicę</w:t>
      </w:r>
      <w:proofErr w:type="spellEnd"/>
      <w:r w:rsidRPr="00462041">
        <w:rPr>
          <w:rFonts w:ascii="Arial" w:hAnsi="Arial" w:cs="Arial"/>
          <w:color w:val="EE0000"/>
          <w:sz w:val="24"/>
          <w:szCs w:val="24"/>
        </w:rPr>
        <w:t xml:space="preserve"> w zakresie przygotowania oprawy, dobrania odpowiedniego rozmiaru grzbietu, dziurkowania dokumentów, oprawienia dokumentów, czyszczenia pojemnika na ścinki)</w:t>
      </w:r>
    </w:p>
    <w:p w14:paraId="4BCBCB52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Dziurkuje dokumenty (obsługuje dziurkacz, w zakresie wysuwania/ustawiania ogranicznika formatu-linijki do podanego formatu papieru, tak aby otwory były zawsze na środku strony, czyszczenia pojemnika na ścinki)</w:t>
      </w:r>
    </w:p>
    <w:p w14:paraId="6443F5E2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Niszczy dokumenty (obsługuje niszczarkę w zakresie włączania, niszczenia dokumentów za pomocą podajnika ręcznego i automatycznego, czyszczenia pojemnika na ścinki)</w:t>
      </w:r>
    </w:p>
    <w:p w14:paraId="1E3CCAED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Zszywa dokumenty (obsługuje zszywacz w zakresie ładowania zszywek, zszywania dokumentów)</w:t>
      </w:r>
    </w:p>
    <w:p w14:paraId="1D41A830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Wkłada dokumenty do koszulek, wpina skoroszytu oraz segregatora</w:t>
      </w:r>
    </w:p>
    <w:p w14:paraId="7ADDF4DA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Przystawia pieczątki, datuje i podpisuje, opisuje faktury.</w:t>
      </w:r>
    </w:p>
    <w:p w14:paraId="300750F9" w14:textId="77777777" w:rsidR="00462041" w:rsidRPr="00462041" w:rsidRDefault="00462041" w:rsidP="00462041">
      <w:pPr>
        <w:pStyle w:val="Standard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462041">
        <w:rPr>
          <w:rFonts w:ascii="Arial" w:hAnsi="Arial" w:cs="Arial"/>
          <w:color w:val="EE0000"/>
          <w:sz w:val="24"/>
          <w:szCs w:val="24"/>
        </w:rPr>
        <w:t>Dba o bezpieczne i higieniczne wykonywanie czynności (stosuje zasady bezpiecznej obsługi urządzeń obsługiwanych, dba o estetykę sporządzanych dokumentów)</w:t>
      </w:r>
    </w:p>
    <w:p w14:paraId="789E31AC" w14:textId="77777777" w:rsidR="00C62E5E" w:rsidRDefault="00C62E5E">
      <w:pPr>
        <w:pStyle w:val="Standard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7E49BA1" w14:textId="77777777" w:rsidR="00C62E5E" w:rsidRDefault="00000000">
      <w:pPr>
        <w:pStyle w:val="Standarduser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Kompetencje społeczne:</w:t>
      </w:r>
    </w:p>
    <w:p w14:paraId="48334AFA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Zaangażowany/a w wykonywaną pracę</w:t>
      </w:r>
    </w:p>
    <w:p w14:paraId="72D02A57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Punktualny/a</w:t>
      </w:r>
    </w:p>
    <w:p w14:paraId="36F53D6C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Uczciwy/a</w:t>
      </w:r>
    </w:p>
    <w:p w14:paraId="79422EC6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Sumienny/a</w:t>
      </w:r>
    </w:p>
    <w:p w14:paraId="7B095A43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Prawdomówny/a</w:t>
      </w:r>
    </w:p>
    <w:p w14:paraId="30D8B1C1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Odpowiedzialny/a</w:t>
      </w:r>
    </w:p>
    <w:p w14:paraId="042804DF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Dobra organizacja pracy</w:t>
      </w:r>
    </w:p>
    <w:p w14:paraId="0E4F84A1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Umiejętność szybkiego uczenia się</w:t>
      </w:r>
    </w:p>
    <w:p w14:paraId="1B9FCF03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Komunikatywny/a</w:t>
      </w:r>
    </w:p>
    <w:p w14:paraId="5CD5543F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Zachowuje odpowiedni rytm i tempo pracy.</w:t>
      </w:r>
    </w:p>
    <w:p w14:paraId="7F0DCA87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Koncentruje się na powierzonym zadaniu</w:t>
      </w:r>
    </w:p>
    <w:p w14:paraId="4F1F8E7C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Bardzo zmotywowany/a do pracy,</w:t>
      </w:r>
    </w:p>
    <w:p w14:paraId="08AA0530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Zadania wykonuje dokładnie, doprowadza je do końca</w:t>
      </w:r>
    </w:p>
    <w:p w14:paraId="7D95C99E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Kreatywny/a</w:t>
      </w:r>
    </w:p>
    <w:p w14:paraId="7664A1AA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Umiejętność rozwiązywania problemów</w:t>
      </w:r>
    </w:p>
    <w:p w14:paraId="0D9AECEC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Otwarty/a na krytykę</w:t>
      </w:r>
    </w:p>
    <w:p w14:paraId="0B7FDE72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Elastyczny/a, dopasowuje się do powierzonego zadania</w:t>
      </w:r>
    </w:p>
    <w:p w14:paraId="4385848B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Umiejętność pracy zespołowej.</w:t>
      </w:r>
    </w:p>
    <w:p w14:paraId="743AAD1F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Ambitny/a</w:t>
      </w:r>
    </w:p>
    <w:p w14:paraId="0A107C4B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Asertywny/a</w:t>
      </w:r>
    </w:p>
    <w:p w14:paraId="357D10CE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Cierpliwy/a</w:t>
      </w:r>
    </w:p>
    <w:p w14:paraId="19FA7439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Czujny/a</w:t>
      </w:r>
    </w:p>
    <w:p w14:paraId="384969D4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Decyzyjny/a</w:t>
      </w:r>
    </w:p>
    <w:p w14:paraId="736DA98D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Dociekliwy/a</w:t>
      </w:r>
    </w:p>
    <w:p w14:paraId="510E87A0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Dokładny/a</w:t>
      </w:r>
    </w:p>
    <w:p w14:paraId="3575D347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Dynamiczny/a</w:t>
      </w:r>
    </w:p>
    <w:p w14:paraId="04370F95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Empatyczny/a</w:t>
      </w:r>
    </w:p>
    <w:p w14:paraId="4F5D70DD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Entuzjastyczny/a</w:t>
      </w:r>
    </w:p>
    <w:p w14:paraId="4EBFAECB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Impulsywny/a</w:t>
      </w:r>
    </w:p>
    <w:p w14:paraId="2AA179CA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Konsekwentny/a</w:t>
      </w:r>
    </w:p>
    <w:p w14:paraId="0FC9FE45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Lojalny/a</w:t>
      </w:r>
    </w:p>
    <w:p w14:paraId="532C6645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Nieustępliwy/a</w:t>
      </w:r>
    </w:p>
    <w:p w14:paraId="695C50A9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Niezależny/a</w:t>
      </w:r>
    </w:p>
    <w:p w14:paraId="158F5D4E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Niezawodny/a</w:t>
      </w:r>
    </w:p>
    <w:p w14:paraId="37FB411E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Odważny/a</w:t>
      </w:r>
    </w:p>
    <w:p w14:paraId="3CFDF630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Opiekuńczy/a</w:t>
      </w:r>
    </w:p>
    <w:p w14:paraId="75DA648E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Ostrożny/a</w:t>
      </w:r>
    </w:p>
    <w:p w14:paraId="5650829C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Oszczędny/a</w:t>
      </w:r>
    </w:p>
    <w:p w14:paraId="69AF9195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Otwarty/a</w:t>
      </w:r>
    </w:p>
    <w:p w14:paraId="0F70E516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Pewny/a siebie</w:t>
      </w:r>
    </w:p>
    <w:p w14:paraId="79113C4E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Pracowity/a</w:t>
      </w:r>
    </w:p>
    <w:p w14:paraId="254368D6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Przystosowujący/a się</w:t>
      </w:r>
    </w:p>
    <w:p w14:paraId="26198DD2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Realista/ka</w:t>
      </w:r>
    </w:p>
    <w:p w14:paraId="3D626DFB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Rozsądny/a</w:t>
      </w:r>
    </w:p>
    <w:p w14:paraId="042214F9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Ryzykancki/a</w:t>
      </w:r>
    </w:p>
    <w:p w14:paraId="2A8B3F51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Rzetelny/a</w:t>
      </w:r>
    </w:p>
    <w:p w14:paraId="3B08DC5F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Skrupulatny/a</w:t>
      </w:r>
    </w:p>
    <w:p w14:paraId="5DFAE919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Skuteczny/a</w:t>
      </w:r>
    </w:p>
    <w:p w14:paraId="7DCD53F2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Spokojny/a</w:t>
      </w:r>
    </w:p>
    <w:p w14:paraId="491A7262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Sympatyczny/a</w:t>
      </w:r>
    </w:p>
    <w:p w14:paraId="16A30307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Systematyczny/a</w:t>
      </w:r>
    </w:p>
    <w:p w14:paraId="06B7ECD4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Towarzyski/a</w:t>
      </w:r>
    </w:p>
    <w:p w14:paraId="590526DA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Twórczy/a</w:t>
      </w:r>
    </w:p>
    <w:p w14:paraId="35B06EFC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Uparty/a</w:t>
      </w:r>
    </w:p>
    <w:p w14:paraId="4C9E81B4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Wiarygodny/a</w:t>
      </w:r>
    </w:p>
    <w:p w14:paraId="77E2AD28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Wnikliwy/a</w:t>
      </w:r>
    </w:p>
    <w:p w14:paraId="4E19BE68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Wrażliwy/a</w:t>
      </w:r>
    </w:p>
    <w:p w14:paraId="4CAA84C1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Wspierający/a</w:t>
      </w:r>
    </w:p>
    <w:p w14:paraId="44B3CC4F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Współpracujący/a</w:t>
      </w:r>
    </w:p>
    <w:p w14:paraId="40B1D7A1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Wytrwały/a</w:t>
      </w:r>
    </w:p>
    <w:p w14:paraId="01AA08AB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Zaradny/a</w:t>
      </w:r>
    </w:p>
    <w:p w14:paraId="731B3F0A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Zdecydowany/a</w:t>
      </w:r>
    </w:p>
    <w:p w14:paraId="774E684E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Zmotywowany/a</w:t>
      </w:r>
    </w:p>
    <w:p w14:paraId="16045F84" w14:textId="77777777" w:rsidR="00C62E5E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Praktyczny/a</w:t>
      </w:r>
    </w:p>
    <w:p w14:paraId="40D10313" w14:textId="77777777" w:rsidR="00C62E5E" w:rsidRDefault="00C62E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6FCB9E" w14:textId="77777777" w:rsidR="00C62E5E" w:rsidRDefault="00000000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PROFIL ABSOLWENTA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4E32C77" w14:textId="77777777" w:rsidR="00C62E5E" w:rsidRDefault="00000000">
      <w:pPr>
        <w:pStyle w:val="NormalnyWeb"/>
        <w:spacing w:before="0"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Uczeń/ uczennica współpracuje z innymi, rozumie i wykonuje polecenia. Dokonuje samooceny własnego zachowania i pracy. Bardzo chętnie podejmuje nowe wyzwani. Pracuje samodzielnie oraz pod kierunkiem opiekuna. Przestrzega zasad bezpieczeństwa.</w:t>
      </w:r>
    </w:p>
    <w:p w14:paraId="0A2D9053" w14:textId="77777777" w:rsidR="00C62E5E" w:rsidRDefault="00000000">
      <w:pPr>
        <w:pStyle w:val="NormalnyWeb"/>
        <w:spacing w:before="0" w:after="0" w:line="360" w:lineRule="auto"/>
        <w:jc w:val="both"/>
      </w:pPr>
      <w:r>
        <w:rPr>
          <w:rFonts w:ascii="Arial" w:hAnsi="Arial" w:cs="Arial"/>
        </w:rPr>
        <w:t xml:space="preserve">W ramach przysposobienia do pracy z zakresu </w:t>
      </w:r>
      <w:bookmarkStart w:id="3" w:name="_Hlk201577305"/>
      <w:r>
        <w:rPr>
          <w:rFonts w:ascii="Arial" w:hAnsi="Arial" w:cs="Arial"/>
          <w:bCs/>
          <w:iCs/>
        </w:rPr>
        <w:t>prac w obiektach użyteczności publicznej</w:t>
      </w:r>
      <w:r>
        <w:rPr>
          <w:rFonts w:ascii="Arial" w:hAnsi="Arial" w:cs="Arial"/>
        </w:rPr>
        <w:t xml:space="preserve"> </w:t>
      </w:r>
      <w:bookmarkEnd w:id="3"/>
      <w:r>
        <w:rPr>
          <w:rFonts w:ascii="Arial" w:hAnsi="Arial" w:cs="Arial"/>
          <w:color w:val="FF0000"/>
        </w:rPr>
        <w:t xml:space="preserve">uczeń/uczennica zapoznał/a się </w:t>
      </w:r>
      <w:r>
        <w:rPr>
          <w:rFonts w:ascii="Arial" w:hAnsi="Arial" w:cs="Arial"/>
        </w:rPr>
        <w:t>z następującymi czynnościami:</w:t>
      </w:r>
    </w:p>
    <w:p w14:paraId="11067162" w14:textId="77777777" w:rsidR="00C62E5E" w:rsidRDefault="00C62E5E">
      <w:pPr>
        <w:pStyle w:val="NormalnyWeb"/>
        <w:spacing w:before="0" w:after="0" w:line="360" w:lineRule="auto"/>
        <w:jc w:val="both"/>
        <w:rPr>
          <w:rFonts w:ascii="Arial" w:hAnsi="Arial" w:cs="Arial"/>
        </w:rPr>
      </w:pPr>
    </w:p>
    <w:p w14:paraId="3F387D0A" w14:textId="77777777" w:rsidR="00C62E5E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bezpieczeństwa i higieny pracy oraz przepisów przeciwpożarowych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7521CA90" w14:textId="77777777" w:rsidR="00C62E5E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znaki BHP i PPOŻ oraz telefony alarmowe</w:t>
      </w:r>
    </w:p>
    <w:p w14:paraId="2C64DFAA" w14:textId="77777777" w:rsidR="00C62E5E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zasady udzielenia sobie lub komuś podstawowej pomocy</w:t>
      </w:r>
    </w:p>
    <w:p w14:paraId="34E53F38" w14:textId="77777777" w:rsidR="00C62E5E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bezpiecznego korzystania z Internetu</w:t>
      </w:r>
    </w:p>
    <w:p w14:paraId="59B7259A" w14:textId="77777777" w:rsidR="00C62E5E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22A721D" w14:textId="77777777" w:rsidR="00C62E5E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związanych ze sprzątaniem w obiektach użyteczności publicznej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1168B554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bezpieczeństwa i higieny pracy w czasie prac porządkowych</w:t>
      </w:r>
    </w:p>
    <w:p w14:paraId="7901157A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sprzątania różnych powierzchni w pomieszczeniach biurowych</w:t>
      </w:r>
    </w:p>
    <w:p w14:paraId="39A1F1D7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sprzątania różnych powierzchni w jednostkach mieszkalnych – różnego rodzaju pokojach</w:t>
      </w:r>
    </w:p>
    <w:p w14:paraId="14C79D26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narzędzia, środki oraz zasady i procedury sprzątania różnych powierzchni w ciągach komunikacyjnych - </w:t>
      </w:r>
      <w:r>
        <w:rPr>
          <w:rFonts w:ascii="Arial" w:eastAsia="Times New Roman" w:hAnsi="Arial" w:cs="Arial"/>
          <w:sz w:val="24"/>
          <w:szCs w:val="24"/>
        </w:rPr>
        <w:t>korytarzach, holach, windach, klatkach schodowych</w:t>
      </w:r>
    </w:p>
    <w:p w14:paraId="48E47EB1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sprzątania różnych powierzchni w węzłach sanitarno-higienicznych – łazienkach, toaletach</w:t>
      </w:r>
    </w:p>
    <w:p w14:paraId="00DD1583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sprzątania różnych powierzchni w pomieszczeniach gospodarczych – magazynach, pokojach socjalnych, pralniach</w:t>
      </w:r>
    </w:p>
    <w:p w14:paraId="3C8EE176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sprzątania terenów wokół obiektu – prace ogrodnicze i związane z infrastrukturą zewnętrzną obiektu</w:t>
      </w:r>
    </w:p>
    <w:p w14:paraId="506C3F6A" w14:textId="77777777" w:rsidR="00C62E5E" w:rsidRDefault="00C62E5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63C998C0" w14:textId="77777777" w:rsidR="00C62E5E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biurowych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47F5F662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bezpieczeństwa i higieny pracy w czasie prac biurowych</w:t>
      </w:r>
    </w:p>
    <w:p w14:paraId="41F9F860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obowiązków i wymagania w zawodzie pracownika biurowego</w:t>
      </w:r>
    </w:p>
    <w:p w14:paraId="2DBA4E7F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materiały, narzędzia, zasady i procedury związane z porządkowaniem dokumentów</w:t>
      </w:r>
    </w:p>
    <w:p w14:paraId="5F622CE2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materiały, narzędzia, zasady i procedury związane z zabezpieczaniem dokumentów</w:t>
      </w:r>
    </w:p>
    <w:p w14:paraId="5460D6A2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budowę i obsługę narzędzi biurowych – laminarka, </w:t>
      </w:r>
      <w:proofErr w:type="spellStart"/>
      <w:r>
        <w:rPr>
          <w:rFonts w:ascii="Arial" w:hAnsi="Arial" w:cs="Arial"/>
          <w:sz w:val="24"/>
          <w:szCs w:val="24"/>
        </w:rPr>
        <w:t>bindownica</w:t>
      </w:r>
      <w:proofErr w:type="spellEnd"/>
      <w:r>
        <w:rPr>
          <w:rFonts w:ascii="Arial" w:hAnsi="Arial" w:cs="Arial"/>
          <w:sz w:val="24"/>
          <w:szCs w:val="24"/>
        </w:rPr>
        <w:t>, niszczarka, gilotyna, trymer, kserokopiarka, drukarka, skaner</w:t>
      </w:r>
    </w:p>
    <w:p w14:paraId="2216DA59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materiały, narzędzia, zasady i procedury związane z niszczeniem dokumentów</w:t>
      </w:r>
    </w:p>
    <w:p w14:paraId="61C34579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materiały, narzędzia, zasady i procedury związane z kopiowaniem dokumentów</w:t>
      </w:r>
    </w:p>
    <w:p w14:paraId="1B4D1531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materiały, narzędzia, zasady i procedury związane z nadawaniem dokumentów</w:t>
      </w:r>
    </w:p>
    <w:p w14:paraId="7732B14B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procedury obsługi komputera</w:t>
      </w:r>
    </w:p>
    <w:p w14:paraId="6EC888CC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pracy w edytorach tekstu</w:t>
      </w:r>
    </w:p>
    <w:p w14:paraId="1E34F25F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wykorzystanie Internetu, różnych narzędzi internetowych do pracy biurowej</w:t>
      </w:r>
    </w:p>
    <w:p w14:paraId="7042EE84" w14:textId="77777777" w:rsidR="00C62E5E" w:rsidRDefault="00C62E5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52C52D25" w14:textId="77777777" w:rsidR="00C62E5E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w szatni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7161D38F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bezpieczeństwa i higieny pracy w czasie prac w szatni</w:t>
      </w:r>
    </w:p>
    <w:p w14:paraId="50FDFD19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obowiązków i wymagania wobec pracownika szatni</w:t>
      </w:r>
    </w:p>
    <w:p w14:paraId="3AE39481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zasady i procedury organizacji pracy w szatni</w:t>
      </w:r>
    </w:p>
    <w:p w14:paraId="47C4EC55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zasady witania i rozmowy z gośćmi </w:t>
      </w:r>
    </w:p>
    <w:p w14:paraId="68AB600E" w14:textId="77777777" w:rsidR="00C62E5E" w:rsidRDefault="00C62E5E">
      <w:pPr>
        <w:autoSpaceDE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1190D780" w14:textId="77777777" w:rsidR="00C62E5E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dekoratorskich i naprawczych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7CA7F7E1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bezpieczeństwa i higieny pracy w czasie prac dekoratorskich i naprawczych</w:t>
      </w:r>
    </w:p>
    <w:p w14:paraId="52DD5D49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przedmiotów dekoratorskich w technikach plastycznych, takich jak: rysunek, malarstwo, grafika i rzeźba</w:t>
      </w:r>
    </w:p>
    <w:p w14:paraId="11509EC0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przedmiotów dekoratorskich z papieroplastyki</w:t>
      </w:r>
    </w:p>
    <w:p w14:paraId="5CE6EE6F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kompozycji florystycznych</w:t>
      </w:r>
    </w:p>
    <w:p w14:paraId="22560B7E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przedmiotów włókienniczo-krawieckich</w:t>
      </w:r>
    </w:p>
    <w:p w14:paraId="5A039B37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przedmiotów dekoratorskich kulinarno-cukierniczych</w:t>
      </w:r>
    </w:p>
    <w:p w14:paraId="576680E5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przedmiotów dekoratorskich w różnych technikach rękodzielniczych</w:t>
      </w:r>
    </w:p>
    <w:p w14:paraId="126BAAF5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scenografii i aranżacji pomieszczeń</w:t>
      </w:r>
    </w:p>
    <w:p w14:paraId="478A43B5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wykonywania prac naprawczych przedmiotów: drewnianych, szklanych, ceramicznych, metalowych, tekstylnych</w:t>
      </w:r>
    </w:p>
    <w:p w14:paraId="1E545444" w14:textId="77777777" w:rsidR="00C62E5E" w:rsidRDefault="00C62E5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</w:p>
    <w:p w14:paraId="2431828E" w14:textId="77777777" w:rsidR="00C62E5E" w:rsidRDefault="00000000">
      <w:pPr>
        <w:spacing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W zakresie prac związanych z pomocą sprzedawcy oraz elementami zawodu pakowacza i sortowacza </w:t>
      </w:r>
      <w:r>
        <w:rPr>
          <w:rFonts w:ascii="Arial" w:hAnsi="Arial" w:cs="Arial"/>
          <w:color w:val="FF0000"/>
          <w:sz w:val="24"/>
          <w:szCs w:val="24"/>
          <w:u w:val="single"/>
          <w:shd w:val="clear" w:color="auto" w:fill="FFFFFF"/>
        </w:rPr>
        <w:t>poznał/a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:</w:t>
      </w:r>
    </w:p>
    <w:p w14:paraId="1A6A50DD" w14:textId="77777777" w:rsidR="00C62E5E" w:rsidRDefault="00000000">
      <w:pPr>
        <w:pStyle w:val="Akapitzlist"/>
        <w:numPr>
          <w:ilvl w:val="0"/>
          <w:numId w:val="10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zasady bezpieczeństwa i higieny pracy w zawodzie pomoc sprzedawcy, pakowacz, sortowacz</w:t>
      </w:r>
    </w:p>
    <w:p w14:paraId="7BACE880" w14:textId="77777777" w:rsidR="00C62E5E" w:rsidRDefault="00000000">
      <w:pPr>
        <w:pStyle w:val="Akapitzlist"/>
        <w:numPr>
          <w:ilvl w:val="0"/>
          <w:numId w:val="10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zakres obowiązków i wymagania w zawodzie pomocy sprzedawcy, pakowacz, sortowacz</w:t>
      </w:r>
    </w:p>
    <w:p w14:paraId="33607BE0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narzędzia, środki oraz zasady i procedury podziału towaru w sklepach</w:t>
      </w:r>
    </w:p>
    <w:p w14:paraId="177D0024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klasyfikacji opakowań i informacje na nich zamieszczane</w:t>
      </w:r>
    </w:p>
    <w:p w14:paraId="317B2EA9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procedury magazynowania towarów</w:t>
      </w:r>
    </w:p>
    <w:p w14:paraId="5DB9CB1B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procedury związane z pakowaniem, wydawaniem oraz odbiorem towaru</w:t>
      </w:r>
    </w:p>
    <w:p w14:paraId="3BB1B01D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i procedury przygotowania i sprzedaży towarów</w:t>
      </w:r>
    </w:p>
    <w:p w14:paraId="2ABE1231" w14:textId="77777777" w:rsidR="00C62E5E" w:rsidRDefault="00000000">
      <w:pPr>
        <w:pStyle w:val="Akapitzlist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prawa i obowiązki sprzedawcy i konsumenta</w:t>
      </w:r>
    </w:p>
    <w:p w14:paraId="3797D417" w14:textId="77777777" w:rsidR="00C62E5E" w:rsidRDefault="00C62E5E">
      <w:pPr>
        <w:pStyle w:val="Standarduser"/>
        <w:spacing w:line="360" w:lineRule="auto"/>
        <w:rPr>
          <w:rFonts w:ascii="Arial" w:hAnsi="Arial" w:cs="Arial"/>
          <w:sz w:val="24"/>
          <w:szCs w:val="24"/>
        </w:rPr>
      </w:pPr>
    </w:p>
    <w:p w14:paraId="2CC1B58C" w14:textId="77777777" w:rsidR="00BA2332" w:rsidRDefault="00BA2332">
      <w:pPr>
        <w:pStyle w:val="Standarduser"/>
        <w:spacing w:line="360" w:lineRule="auto"/>
        <w:rPr>
          <w:rFonts w:ascii="Arial" w:hAnsi="Arial" w:cs="Arial"/>
          <w:sz w:val="24"/>
          <w:szCs w:val="24"/>
        </w:rPr>
      </w:pPr>
    </w:p>
    <w:p w14:paraId="2E1851E3" w14:textId="77777777" w:rsidR="00BA2332" w:rsidRDefault="00BA2332">
      <w:pPr>
        <w:pStyle w:val="Standarduser"/>
        <w:spacing w:line="360" w:lineRule="auto"/>
        <w:rPr>
          <w:rFonts w:ascii="Arial" w:hAnsi="Arial" w:cs="Arial"/>
          <w:sz w:val="24"/>
          <w:szCs w:val="24"/>
        </w:rPr>
      </w:pPr>
    </w:p>
    <w:p w14:paraId="56B04242" w14:textId="77777777" w:rsidR="00C62E5E" w:rsidRDefault="00C62E5E">
      <w:pPr>
        <w:pStyle w:val="Standarduser"/>
        <w:spacing w:line="360" w:lineRule="auto"/>
        <w:rPr>
          <w:rFonts w:ascii="Arial" w:hAnsi="Arial" w:cs="Arial"/>
          <w:sz w:val="24"/>
          <w:szCs w:val="24"/>
        </w:rPr>
      </w:pPr>
    </w:p>
    <w:p w14:paraId="1AB608FC" w14:textId="77777777" w:rsidR="00BA2332" w:rsidRDefault="00BA2332">
      <w:pPr>
        <w:pStyle w:val="Standarduser"/>
        <w:spacing w:line="360" w:lineRule="auto"/>
        <w:rPr>
          <w:rFonts w:ascii="Arial" w:hAnsi="Arial" w:cs="Arial"/>
          <w:sz w:val="24"/>
          <w:szCs w:val="24"/>
        </w:rPr>
      </w:pPr>
    </w:p>
    <w:p w14:paraId="54ED6AE2" w14:textId="6179981C" w:rsidR="00C62E5E" w:rsidRDefault="00000000">
      <w:pPr>
        <w:pStyle w:val="Standardus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Podpis Wychowawcy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Podpis Dyrektora</w:t>
      </w:r>
    </w:p>
    <w:p w14:paraId="2BF578F8" w14:textId="77777777" w:rsidR="00BA2332" w:rsidRDefault="00BA2332">
      <w:pPr>
        <w:pStyle w:val="Standarduser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0125AB" w14:textId="77777777" w:rsidR="00BA2332" w:rsidRDefault="00BA2332">
      <w:pPr>
        <w:pStyle w:val="Standarduser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2A4EB2" w14:textId="0C3E4104" w:rsidR="00C62E5E" w:rsidRDefault="00000000">
      <w:pPr>
        <w:pStyle w:val="Standarduser"/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Częstochowa, dnia 2</w:t>
      </w:r>
      <w:r w:rsidR="004A65A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czerwca 202</w:t>
      </w:r>
      <w:r w:rsidR="004A65A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sectPr w:rsidR="00C62E5E"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550D" w14:textId="77777777" w:rsidR="00CB48EF" w:rsidRDefault="00CB48EF">
      <w:r>
        <w:separator/>
      </w:r>
    </w:p>
  </w:endnote>
  <w:endnote w:type="continuationSeparator" w:id="0">
    <w:p w14:paraId="6BD5CDFC" w14:textId="77777777" w:rsidR="00CB48EF" w:rsidRDefault="00CB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E52B" w14:textId="77777777" w:rsidR="00D92E13" w:rsidRDefault="00000000">
    <w:pPr>
      <w:tabs>
        <w:tab w:val="center" w:pos="4550"/>
        <w:tab w:val="left" w:pos="5818"/>
      </w:tabs>
      <w:ind w:right="260"/>
      <w:jc w:val="right"/>
    </w:pPr>
    <w:r>
      <w:rPr>
        <w:spacing w:val="60"/>
        <w:sz w:val="24"/>
        <w:szCs w:val="24"/>
      </w:rPr>
      <w:t>Strona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|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\* ARABIC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09F85E7E" w14:textId="77777777" w:rsidR="00D92E13" w:rsidRDefault="00D92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A3AB" w14:textId="77777777" w:rsidR="00CB48EF" w:rsidRDefault="00CB48EF">
      <w:r>
        <w:rPr>
          <w:color w:val="000000"/>
        </w:rPr>
        <w:separator/>
      </w:r>
    </w:p>
  </w:footnote>
  <w:footnote w:type="continuationSeparator" w:id="0">
    <w:p w14:paraId="183CA649" w14:textId="77777777" w:rsidR="00CB48EF" w:rsidRDefault="00CB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FBD"/>
    <w:multiLevelType w:val="multilevel"/>
    <w:tmpl w:val="728498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C03FF"/>
    <w:multiLevelType w:val="multilevel"/>
    <w:tmpl w:val="165E99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31360A"/>
    <w:multiLevelType w:val="multilevel"/>
    <w:tmpl w:val="AF98DA26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86476DF"/>
    <w:multiLevelType w:val="multilevel"/>
    <w:tmpl w:val="4EB00A9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47006E"/>
    <w:multiLevelType w:val="multilevel"/>
    <w:tmpl w:val="550C441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BB5F55"/>
    <w:multiLevelType w:val="multilevel"/>
    <w:tmpl w:val="0B0E7BF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E395042"/>
    <w:multiLevelType w:val="multilevel"/>
    <w:tmpl w:val="92C86B8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4412BD"/>
    <w:multiLevelType w:val="multilevel"/>
    <w:tmpl w:val="193A45F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CB55379"/>
    <w:multiLevelType w:val="multilevel"/>
    <w:tmpl w:val="0F0A32F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D5830E1"/>
    <w:multiLevelType w:val="multilevel"/>
    <w:tmpl w:val="E382B5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EA05DEA"/>
    <w:multiLevelType w:val="multilevel"/>
    <w:tmpl w:val="32AA197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8B3638"/>
    <w:multiLevelType w:val="multilevel"/>
    <w:tmpl w:val="864C7AD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76506523">
    <w:abstractNumId w:val="2"/>
  </w:num>
  <w:num w:numId="2" w16cid:durableId="1047222496">
    <w:abstractNumId w:val="7"/>
  </w:num>
  <w:num w:numId="3" w16cid:durableId="916283159">
    <w:abstractNumId w:val="10"/>
  </w:num>
  <w:num w:numId="4" w16cid:durableId="913467832">
    <w:abstractNumId w:val="6"/>
  </w:num>
  <w:num w:numId="5" w16cid:durableId="1046217900">
    <w:abstractNumId w:val="1"/>
  </w:num>
  <w:num w:numId="6" w16cid:durableId="1173454542">
    <w:abstractNumId w:val="8"/>
  </w:num>
  <w:num w:numId="7" w16cid:durableId="946540347">
    <w:abstractNumId w:val="0"/>
  </w:num>
  <w:num w:numId="8" w16cid:durableId="489948539">
    <w:abstractNumId w:val="11"/>
  </w:num>
  <w:num w:numId="9" w16cid:durableId="1185746497">
    <w:abstractNumId w:val="9"/>
  </w:num>
  <w:num w:numId="10" w16cid:durableId="778184375">
    <w:abstractNumId w:val="3"/>
  </w:num>
  <w:num w:numId="11" w16cid:durableId="618219013">
    <w:abstractNumId w:val="4"/>
  </w:num>
  <w:num w:numId="12" w16cid:durableId="894004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5E"/>
    <w:rsid w:val="00462041"/>
    <w:rsid w:val="004A65A8"/>
    <w:rsid w:val="0053297E"/>
    <w:rsid w:val="00BA2332"/>
    <w:rsid w:val="00C62E5E"/>
    <w:rsid w:val="00CB48EF"/>
    <w:rsid w:val="00CF47A9"/>
    <w:rsid w:val="00D14200"/>
    <w:rsid w:val="00D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E170"/>
  <w15:docId w15:val="{4B2C2B9D-7AA7-4014-871C-3BFCC42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eastAsia="Calibri" w:cs="Times New Roman"/>
      <w:kern w:val="0"/>
    </w:rPr>
  </w:style>
  <w:style w:type="character" w:customStyle="1" w:styleId="NagwekZnak">
    <w:name w:val="Nagłówek Znak"/>
    <w:basedOn w:val="Domylnaczcionkaakapitu"/>
    <w:rPr>
      <w:rFonts w:eastAsia="Calibri" w:cs="Times New Roman"/>
      <w:kern w:val="0"/>
    </w:rPr>
  </w:style>
  <w:style w:type="paragraph" w:styleId="Akapitzlist">
    <w:name w:val="List Paragraph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numbering" w:customStyle="1" w:styleId="Bezlisty1">
    <w:name w:val="Bez listy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1864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maja olszewska</cp:lastModifiedBy>
  <cp:revision>4</cp:revision>
  <cp:lastPrinted>2022-06-24T02:42:00Z</cp:lastPrinted>
  <dcterms:created xsi:type="dcterms:W3CDTF">2026-06-14T19:59:00Z</dcterms:created>
  <dcterms:modified xsi:type="dcterms:W3CDTF">2026-06-14T20:05:00Z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Gimnazjum Specjalne SPS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